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5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1373816" cy="75491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6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Pr="00F17C45" w:rsidRDefault="007A3B25">
      <w:pPr>
        <w:tabs>
          <w:tab w:val="center" w:pos="1985"/>
          <w:tab w:val="left" w:pos="4962"/>
        </w:tabs>
        <w:rPr>
          <w:rFonts w:ascii="Tahoma" w:hAnsi="Tahoma"/>
        </w:rPr>
      </w:pPr>
    </w:p>
    <w:p w:rsidR="007A3B25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HORAIRES et JOURS DE RENTREE - COLLEGE</w:t>
      </w:r>
    </w:p>
    <w:p w:rsidR="007A3B25" w:rsidRPr="00870E41" w:rsidRDefault="007A3B25">
      <w:pPr>
        <w:jc w:val="both"/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7A3B25" w:rsidRPr="00870E41" w:rsidTr="00A80E5A">
        <w:trPr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7A3B25" w:rsidRPr="00870E41" w:rsidRDefault="007A3B25">
            <w:pPr>
              <w:jc w:val="both"/>
            </w:pPr>
          </w:p>
          <w:p w:rsidR="007A3B25" w:rsidRPr="00870E41" w:rsidRDefault="007A3B25">
            <w:pPr>
              <w:jc w:val="both"/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5" w:rsidRPr="003606F6" w:rsidRDefault="0017722E">
            <w:pPr>
              <w:jc w:val="center"/>
              <w:rPr>
                <w:b/>
                <w:bCs/>
              </w:rPr>
            </w:pPr>
            <w:r w:rsidRPr="003606F6">
              <w:rPr>
                <w:b/>
                <w:bCs/>
              </w:rPr>
              <w:t>CINQUIEMES et QUATRIEMES</w:t>
            </w:r>
          </w:p>
        </w:tc>
      </w:tr>
      <w:tr w:rsidR="007A3B25" w:rsidRPr="00870E41" w:rsidTr="00A80E5A">
        <w:trPr>
          <w:cantSplit/>
          <w:trHeight w:val="45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5A" w:rsidRDefault="00A80E5A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7A3B25" w:rsidRPr="00870E41" w:rsidRDefault="00DC2CFC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B25" w:rsidRPr="00870E41" w:rsidRDefault="000B1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MARDI </w:t>
            </w:r>
            <w:r w:rsidR="00F35219">
              <w:rPr>
                <w:b/>
                <w:bCs/>
              </w:rPr>
              <w:t>1</w:t>
            </w:r>
            <w:r w:rsidR="00A53BB9" w:rsidRPr="00A53BB9">
              <w:rPr>
                <w:b/>
                <w:bCs/>
                <w:vertAlign w:val="superscript"/>
              </w:rPr>
              <w:t>er</w:t>
            </w:r>
            <w:r w:rsidR="00A53B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SEPTEMBRE 20</w:t>
            </w:r>
            <w:r w:rsidR="00F35219">
              <w:rPr>
                <w:b/>
                <w:bCs/>
              </w:rPr>
              <w:t>20</w:t>
            </w:r>
          </w:p>
          <w:p w:rsidR="007A3B25" w:rsidRPr="00870E41" w:rsidRDefault="00840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="00DC2CFC" w:rsidRPr="00870E41">
              <w:rPr>
                <w:b/>
                <w:bCs/>
              </w:rPr>
              <w:t>1</w:t>
            </w:r>
            <w:r w:rsidR="00370B89">
              <w:rPr>
                <w:b/>
                <w:bCs/>
              </w:rPr>
              <w:t>7</w:t>
            </w:r>
            <w:r w:rsidR="00DC2CFC" w:rsidRPr="00870E41">
              <w:rPr>
                <w:b/>
                <w:bCs/>
              </w:rPr>
              <w:t>h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t>(pas de transports)</w:t>
            </w:r>
          </w:p>
        </w:tc>
      </w:tr>
      <w:tr w:rsidR="007A3B25" w:rsidRPr="00870E41" w:rsidTr="00A80E5A">
        <w:trPr>
          <w:cantSplit/>
          <w:trHeight w:val="567"/>
          <w:jc w:val="center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5" w:rsidRPr="00870E41" w:rsidRDefault="007A3B25">
            <w:pPr>
              <w:jc w:val="center"/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B25" w:rsidRPr="00870E41" w:rsidRDefault="007A3B25">
            <w:pPr>
              <w:jc w:val="center"/>
            </w:pPr>
          </w:p>
        </w:tc>
      </w:tr>
      <w:tr w:rsidR="007A3B25" w:rsidRPr="00870E41" w:rsidTr="00EB6F2B">
        <w:trPr>
          <w:cantSplit/>
          <w:trHeight w:val="34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F2B" w:rsidRDefault="00EB6F2B">
            <w:pPr>
              <w:jc w:val="center"/>
              <w:rPr>
                <w:b/>
                <w:bCs/>
              </w:rPr>
            </w:pPr>
          </w:p>
          <w:p w:rsidR="00717A60" w:rsidRPr="00870E41" w:rsidRDefault="000B1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MERCREDI </w:t>
            </w:r>
            <w:r w:rsidR="00F3521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SEPTEMBRE 20</w:t>
            </w:r>
            <w:r w:rsidR="00F35219">
              <w:rPr>
                <w:b/>
                <w:bCs/>
              </w:rPr>
              <w:t>20</w:t>
            </w:r>
          </w:p>
          <w:p w:rsidR="007A3B25" w:rsidRPr="00870E41" w:rsidRDefault="00840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="00DC2CFC" w:rsidRPr="00870E41">
              <w:rPr>
                <w:b/>
                <w:bCs/>
              </w:rPr>
              <w:t>8h30</w:t>
            </w:r>
          </w:p>
          <w:p w:rsidR="007A3B25" w:rsidRDefault="00DC2CFC" w:rsidP="00717A60">
            <w:pPr>
              <w:jc w:val="center"/>
            </w:pPr>
            <w:r w:rsidRPr="00870E41">
              <w:t>(Possibilité transports réguliers)</w:t>
            </w:r>
          </w:p>
          <w:p w:rsidR="00EB6F2B" w:rsidRPr="00870E41" w:rsidRDefault="00EB6F2B" w:rsidP="00717A60">
            <w:pPr>
              <w:jc w:val="center"/>
              <w:rPr>
                <w:b/>
                <w:bCs/>
              </w:rPr>
            </w:pPr>
          </w:p>
        </w:tc>
      </w:tr>
    </w:tbl>
    <w:p w:rsidR="007A3B25" w:rsidRPr="00870E41" w:rsidRDefault="00DC2CFC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Tous les élèves et leurs parents sont accueillis</w:t>
      </w:r>
    </w:p>
    <w:p w:rsidR="007A3B25" w:rsidRPr="00870E41" w:rsidRDefault="00DC2CFC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par les Professeurs Principaux et les responsables</w:t>
      </w:r>
    </w:p>
    <w:p w:rsidR="007A3B25" w:rsidRPr="00870E41" w:rsidRDefault="007A3B25">
      <w:pPr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D40A31" w:rsidRDefault="00D40A31">
      <w:pPr>
        <w:rPr>
          <w:b/>
          <w:bCs/>
        </w:rPr>
      </w:pPr>
    </w:p>
    <w:p w:rsidR="007A3B25" w:rsidRPr="00870E41" w:rsidRDefault="00DC2CFC">
      <w:r w:rsidRPr="00870E41">
        <w:rPr>
          <w:b/>
          <w:bCs/>
        </w:rPr>
        <w:t>DEMI-PENSIONNAIRES </w:t>
      </w:r>
      <w:r w:rsidRPr="00870E41">
        <w:t xml:space="preserve">: à compter du </w:t>
      </w:r>
      <w:r w:rsidR="000B1AD3">
        <w:t xml:space="preserve">Mercredi </w:t>
      </w:r>
      <w:r w:rsidR="00F35219">
        <w:t>2</w:t>
      </w:r>
      <w:r w:rsidR="000B1AD3">
        <w:t xml:space="preserve"> septembre 20</w:t>
      </w:r>
      <w:r w:rsidR="00F35219">
        <w:t>20</w:t>
      </w:r>
    </w:p>
    <w:p w:rsidR="007A3B25" w:rsidRDefault="00955132">
      <w:pPr>
        <w:jc w:val="both"/>
        <w:rPr>
          <w:b/>
        </w:rPr>
      </w:pPr>
      <w:r>
        <w:rPr>
          <w:b/>
          <w:bCs/>
        </w:rPr>
        <w:t>PENSIONNAIRES :</w:t>
      </w:r>
      <w:r w:rsidR="007A22C8">
        <w:t xml:space="preserve"> </w:t>
      </w:r>
      <w:r w:rsidR="00DC2CFC" w:rsidRPr="00870E41">
        <w:t xml:space="preserve">transports réguliers à partir du </w:t>
      </w:r>
      <w:r w:rsidR="001A1137">
        <w:t xml:space="preserve">Vendredi </w:t>
      </w:r>
      <w:r w:rsidR="00F35219">
        <w:t>4</w:t>
      </w:r>
      <w:r w:rsidR="000B1AD3">
        <w:t xml:space="preserve"> septembre 20</w:t>
      </w:r>
      <w:r w:rsidR="00F35219">
        <w:t>20</w:t>
      </w:r>
      <w:r w:rsidR="00A0284A">
        <w:t>.</w:t>
      </w:r>
    </w:p>
    <w:p w:rsidR="001A1137" w:rsidRPr="00870E41" w:rsidRDefault="001A1137">
      <w:pPr>
        <w:jc w:val="both"/>
        <w:rPr>
          <w:sz w:val="16"/>
          <w:szCs w:val="16"/>
        </w:rPr>
      </w:pPr>
    </w:p>
    <w:p w:rsidR="007A3B25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B01951" w:rsidRPr="00B01951" w:rsidRDefault="00B01951" w:rsidP="00B01951"/>
    <w:p w:rsidR="009151FF" w:rsidRPr="00870E41" w:rsidRDefault="00DC2CFC" w:rsidP="009151FF">
      <w:pPr>
        <w:jc w:val="both"/>
      </w:pPr>
      <w:r w:rsidRPr="00870E41">
        <w:rPr>
          <w:b/>
        </w:rPr>
        <w:t>Lorsque vous arriverez à Garaison :</w:t>
      </w:r>
    </w:p>
    <w:p w:rsidR="009151FF" w:rsidRPr="00870E41" w:rsidRDefault="009151FF" w:rsidP="009151FF">
      <w:pPr>
        <w:jc w:val="both"/>
        <w:rPr>
          <w:sz w:val="16"/>
          <w:szCs w:val="16"/>
        </w:rPr>
      </w:pPr>
    </w:p>
    <w:p w:rsidR="009151FF" w:rsidRPr="00870E41" w:rsidRDefault="009151FF" w:rsidP="009151FF">
      <w:pPr>
        <w:jc w:val="both"/>
      </w:pPr>
      <w:r>
        <w:t>Veuillez suivre</w:t>
      </w:r>
      <w:r w:rsidRPr="00870E41">
        <w:t xml:space="preserve"> le fléchage</w:t>
      </w:r>
      <w:r>
        <w:t xml:space="preserve"> « Accueil - Rentrée scolaire ». Vous déchargerez les bagages de votre enfant dans un second temps. </w:t>
      </w:r>
    </w:p>
    <w:p w:rsidR="007A3B25" w:rsidRPr="00870E41" w:rsidRDefault="007A3B25">
      <w:pPr>
        <w:ind w:left="567"/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9151FF" w:rsidRPr="00870E41" w:rsidRDefault="009151FF" w:rsidP="009151FF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(</w:t>
      </w:r>
      <w:r>
        <w:t xml:space="preserve">France : lettre verte - Espagne : 1.20€) </w:t>
      </w:r>
      <w:r w:rsidRPr="00870E41">
        <w:t>format 110 x 220, sans mention de nom et d’adresse ; le format est impératif pour des raisons informatiques (les élèves nouveaux ne sont pas concernés : enveloppes déjà fournies).</w:t>
      </w:r>
    </w:p>
    <w:p w:rsidR="009151FF" w:rsidRDefault="009151FF" w:rsidP="009151FF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BOURSES</w:t>
      </w:r>
    </w:p>
    <w:p w:rsidR="001A1137" w:rsidRDefault="001A1137">
      <w:pPr>
        <w:jc w:val="both"/>
      </w:pPr>
    </w:p>
    <w:p w:rsidR="007A3B25" w:rsidRPr="00870E41" w:rsidRDefault="00717A60">
      <w:pPr>
        <w:jc w:val="both"/>
      </w:pPr>
      <w:r w:rsidRPr="00870E41">
        <w:t>Un</w:t>
      </w:r>
      <w:r w:rsidR="00DC2CFC" w:rsidRPr="00870E41">
        <w:rPr>
          <w:b/>
          <w:bCs/>
        </w:rPr>
        <w:t xml:space="preserve"> dossier de demande de bourses de Collège </w:t>
      </w:r>
      <w:r w:rsidR="00DC2CFC" w:rsidRPr="00870E41">
        <w:t>(de la 6</w:t>
      </w:r>
      <w:r w:rsidR="00DC2CFC" w:rsidRPr="00870E41">
        <w:rPr>
          <w:vertAlign w:val="superscript"/>
        </w:rPr>
        <w:t>ème</w:t>
      </w:r>
      <w:r w:rsidR="00DC2CFC" w:rsidRPr="00870E41">
        <w:t xml:space="preserve"> à la 3</w:t>
      </w:r>
      <w:r w:rsidR="00DC2CFC" w:rsidRPr="00870E41">
        <w:rPr>
          <w:vertAlign w:val="superscript"/>
        </w:rPr>
        <w:t>ème</w:t>
      </w:r>
      <w:r w:rsidR="00DC2CFC" w:rsidRPr="00870E41">
        <w:t xml:space="preserve"> incluse)</w:t>
      </w:r>
      <w:r w:rsidRPr="00870E41">
        <w:t xml:space="preserve"> sera adressé aux familles, dès réception, courant septembre.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F17C45" w:rsidRPr="00870E41" w:rsidRDefault="00DC2CFC" w:rsidP="00F17C45">
      <w:pPr>
        <w:pStyle w:val="Corpsdetexte3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Pr="00870E41" w:rsidRDefault="00F17C45" w:rsidP="00F17C45">
      <w:pPr>
        <w:pStyle w:val="Corpsdetexte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F17C45" w:rsidRPr="00870E41" w:rsidRDefault="00F17C45" w:rsidP="00F17C45">
      <w:pPr>
        <w:pStyle w:val="Corpsdetexte3"/>
        <w:jc w:val="both"/>
        <w:rPr>
          <w:rFonts w:ascii="Times New Roman" w:hAnsi="Times New Roman"/>
          <w:sz w:val="16"/>
          <w:szCs w:val="16"/>
        </w:rPr>
      </w:pPr>
    </w:p>
    <w:p w:rsidR="009151FF" w:rsidRDefault="009151FF" w:rsidP="009151FF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RAPPELS IMPORTANTS :</w:t>
      </w:r>
    </w:p>
    <w:p w:rsidR="009151FF" w:rsidRPr="005A67D0" w:rsidRDefault="009151FF" w:rsidP="009151FF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</w:t>
      </w:r>
      <w:r>
        <w:rPr>
          <w:rFonts w:ascii="Times New Roman" w:hAnsi="Times New Roman"/>
          <w:b/>
          <w:sz w:val="20"/>
        </w:rPr>
        <w:t xml:space="preserve">NIR IMPERATIVEMENT L’AVIS D’IMPOSITION </w:t>
      </w:r>
      <w:r w:rsidRPr="005A67D0">
        <w:rPr>
          <w:rFonts w:ascii="Times New Roman" w:hAnsi="Times New Roman"/>
          <w:b/>
          <w:sz w:val="20"/>
        </w:rPr>
        <w:t xml:space="preserve"> 201</w:t>
      </w:r>
      <w:r>
        <w:rPr>
          <w:rFonts w:ascii="Times New Roman" w:hAnsi="Times New Roman"/>
          <w:b/>
          <w:sz w:val="20"/>
        </w:rPr>
        <w:t>9 (</w:t>
      </w:r>
      <w:r w:rsidRPr="005A67D0">
        <w:rPr>
          <w:rFonts w:ascii="Times New Roman" w:hAnsi="Times New Roman"/>
          <w:b/>
          <w:sz w:val="20"/>
        </w:rPr>
        <w:t>revenus 201</w:t>
      </w:r>
      <w:r>
        <w:rPr>
          <w:rFonts w:ascii="Times New Roman" w:hAnsi="Times New Roman"/>
          <w:b/>
          <w:sz w:val="20"/>
        </w:rPr>
        <w:t>8</w:t>
      </w:r>
      <w:r w:rsidRPr="005A67D0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ET </w:t>
      </w:r>
      <w:r w:rsidRPr="005A67D0">
        <w:rPr>
          <w:rFonts w:ascii="Times New Roman" w:hAnsi="Times New Roman"/>
          <w:b/>
          <w:sz w:val="20"/>
        </w:rPr>
        <w:t>UNE ATTESTATION D’ASSURANCE MULTI-RISQUES ACCIDENTS</w:t>
      </w:r>
    </w:p>
    <w:p w:rsidR="003D12AB" w:rsidRDefault="003D12AB" w:rsidP="00376728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u w:val="single"/>
        </w:rPr>
      </w:pPr>
    </w:p>
    <w:p w:rsidR="00376728" w:rsidRDefault="00F17C45" w:rsidP="00376728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b/>
          <w:sz w:val="20"/>
          <w:u w:val="single"/>
        </w:rPr>
        <w:t>En Cinquième</w:t>
      </w:r>
      <w:r w:rsidRPr="00870E41">
        <w:rPr>
          <w:rFonts w:ascii="Times New Roman" w:hAnsi="Times New Roman"/>
          <w:sz w:val="20"/>
        </w:rPr>
        <w:t xml:space="preserve"> : </w:t>
      </w:r>
      <w:r w:rsidR="00376728">
        <w:rPr>
          <w:rFonts w:ascii="Times New Roman" w:hAnsi="Times New Roman"/>
          <w:sz w:val="20"/>
        </w:rPr>
        <w:t>Liste des</w:t>
      </w:r>
      <w:r w:rsidR="00376728" w:rsidRPr="00870E41">
        <w:rPr>
          <w:rFonts w:ascii="Times New Roman" w:hAnsi="Times New Roman"/>
          <w:sz w:val="20"/>
        </w:rPr>
        <w:t xml:space="preserve"> fournitures</w:t>
      </w:r>
      <w:r w:rsidR="00376728">
        <w:rPr>
          <w:rFonts w:ascii="Times New Roman" w:hAnsi="Times New Roman"/>
          <w:sz w:val="20"/>
        </w:rPr>
        <w:t xml:space="preserve"> : </w:t>
      </w:r>
      <w:r w:rsidR="00964750">
        <w:rPr>
          <w:rFonts w:ascii="Times New Roman" w:hAnsi="Times New Roman"/>
          <w:sz w:val="20"/>
        </w:rPr>
        <w:t>voir au recto</w:t>
      </w:r>
    </w:p>
    <w:p w:rsidR="00CB50E3" w:rsidRDefault="002B5DEA" w:rsidP="00F53F0E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F53F0E">
        <w:rPr>
          <w:rFonts w:ascii="Times New Roman" w:hAnsi="Times New Roman"/>
          <w:b/>
          <w:sz w:val="20"/>
          <w:u w:val="single"/>
        </w:rPr>
        <w:t>En Quatrième</w:t>
      </w:r>
      <w:r w:rsidR="00F53F0E" w:rsidRPr="00F53F0E">
        <w:rPr>
          <w:rFonts w:ascii="Times New Roman" w:hAnsi="Times New Roman"/>
          <w:b/>
          <w:sz w:val="20"/>
        </w:rPr>
        <w:t xml:space="preserve"> : </w:t>
      </w:r>
      <w:r w:rsidR="001D514F">
        <w:rPr>
          <w:rFonts w:ascii="Times New Roman" w:hAnsi="Times New Roman"/>
          <w:sz w:val="20"/>
        </w:rPr>
        <w:t>Liste des</w:t>
      </w:r>
      <w:r w:rsidR="001D514F" w:rsidRPr="00870E41">
        <w:rPr>
          <w:rFonts w:ascii="Times New Roman" w:hAnsi="Times New Roman"/>
          <w:sz w:val="20"/>
        </w:rPr>
        <w:t xml:space="preserve"> fournitures</w:t>
      </w:r>
      <w:r w:rsidR="001D514F">
        <w:rPr>
          <w:rFonts w:ascii="Times New Roman" w:hAnsi="Times New Roman"/>
          <w:sz w:val="20"/>
        </w:rPr>
        <w:t xml:space="preserve"> : </w:t>
      </w:r>
      <w:r w:rsidR="00CB50E3">
        <w:rPr>
          <w:rFonts w:ascii="Times New Roman" w:hAnsi="Times New Roman"/>
          <w:sz w:val="20"/>
        </w:rPr>
        <w:t>voir au recto</w:t>
      </w:r>
    </w:p>
    <w:p w:rsidR="00F53F0E" w:rsidRDefault="00F53F0E" w:rsidP="00F53F0E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En Collège</w:t>
      </w:r>
      <w:r>
        <w:rPr>
          <w:rFonts w:ascii="Times New Roman" w:hAnsi="Times New Roman"/>
          <w:sz w:val="20"/>
        </w:rPr>
        <w:t xml:space="preserve"> : </w:t>
      </w:r>
    </w:p>
    <w:p w:rsidR="00F53F0E" w:rsidRDefault="00F53F0E" w:rsidP="00F53F0E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-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  <w:vertAlign w:val="superscript"/>
        </w:rPr>
        <w:t>ème</w:t>
      </w:r>
      <w:r>
        <w:rPr>
          <w:rFonts w:ascii="Times New Roman" w:hAnsi="Times New Roman"/>
          <w:b/>
          <w:sz w:val="20"/>
        </w:rPr>
        <w:t xml:space="preserve"> à 3</w:t>
      </w:r>
      <w:r>
        <w:rPr>
          <w:rFonts w:ascii="Times New Roman" w:hAnsi="Times New Roman"/>
          <w:b/>
          <w:sz w:val="20"/>
          <w:vertAlign w:val="superscript"/>
        </w:rPr>
        <w:t>ème</w:t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 xml:space="preserve">: </w:t>
      </w:r>
      <w:r w:rsidR="001D514F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es cahiers d’activités (français, langues) seront facturés avec la pension ou demi-pension (de 7€ à 20€ suivant la matière et le niveau)</w:t>
      </w:r>
    </w:p>
    <w:p w:rsidR="009151FF" w:rsidRDefault="009151FF" w:rsidP="00F53F0E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Une caution de 150€ </w:t>
      </w:r>
      <w:r>
        <w:rPr>
          <w:rFonts w:ascii="Times New Roman" w:hAnsi="Times New Roman"/>
          <w:sz w:val="20"/>
        </w:rPr>
        <w:t>sera demandée pour l’ensemble des manuels scolaires à verser au moment du retrait des livres.</w:t>
      </w:r>
    </w:p>
    <w:p w:rsidR="009151FF" w:rsidRPr="0072409C" w:rsidRDefault="009151FF" w:rsidP="009151FF">
      <w:pPr>
        <w:pStyle w:val="Corpsdetexte3"/>
        <w:jc w:val="both"/>
        <w:rPr>
          <w:rFonts w:ascii="Times New Roman" w:hAnsi="Times New Roman"/>
          <w:sz w:val="20"/>
        </w:rPr>
      </w:pPr>
    </w:p>
    <w:p w:rsidR="000B1AD3" w:rsidRPr="006E689E" w:rsidRDefault="000B1AD3" w:rsidP="000B1AD3">
      <w:pPr>
        <w:pStyle w:val="Corpsdetexte3"/>
        <w:jc w:val="left"/>
        <w:rPr>
          <w:rFonts w:cs="Tahoma"/>
          <w:b/>
          <w:sz w:val="18"/>
          <w:szCs w:val="18"/>
          <w:lang w:val="de-DE"/>
        </w:rPr>
      </w:pPr>
      <w:r w:rsidRPr="006E689E">
        <w:rPr>
          <w:rFonts w:cs="Tahoma"/>
          <w:b/>
          <w:sz w:val="18"/>
          <w:szCs w:val="18"/>
          <w:u w:val="single"/>
          <w:lang w:val="de-DE"/>
        </w:rPr>
        <w:t>P.A.I /PAP/ AUTRES ACCOMPAGNEMENTS</w:t>
      </w:r>
      <w:r w:rsidRPr="006E689E">
        <w:rPr>
          <w:rFonts w:cs="Tahoma"/>
          <w:b/>
          <w:sz w:val="18"/>
          <w:szCs w:val="18"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p w:rsidR="003D12AB" w:rsidRPr="0098638C" w:rsidRDefault="003D12AB" w:rsidP="00964750">
      <w:pPr>
        <w:pStyle w:val="Corpsdetexte3"/>
        <w:jc w:val="left"/>
        <w:rPr>
          <w:rFonts w:ascii="Times New Roman" w:hAnsi="Times New Roman"/>
          <w:sz w:val="20"/>
          <w:bdr w:val="single" w:sz="4" w:space="0" w:color="auto"/>
          <w:lang w:val="de-DE"/>
        </w:rPr>
      </w:pPr>
    </w:p>
    <w:p w:rsidR="002B5DEA" w:rsidRPr="00FB55BE" w:rsidRDefault="00F6512E" w:rsidP="00F53F0E">
      <w:pPr>
        <w:pStyle w:val="Corpsdetexte3"/>
        <w:jc w:val="both"/>
        <w:rPr>
          <w:rFonts w:ascii="Times New Roman" w:hAnsi="Times New Roman"/>
          <w:b/>
          <w:sz w:val="20"/>
          <w:u w:val="single"/>
          <w:lang w:val="de-DE"/>
        </w:rPr>
      </w:pPr>
      <w:r w:rsidRPr="00FB55BE">
        <w:rPr>
          <w:rFonts w:ascii="Times New Roman" w:hAnsi="Times New Roman"/>
          <w:b/>
          <w:sz w:val="20"/>
          <w:u w:val="single"/>
          <w:lang w:val="de-DE"/>
        </w:rPr>
        <w:t>ADHESION APEL: 25€</w:t>
      </w:r>
    </w:p>
    <w:sectPr w:rsidR="002B5DEA" w:rsidRPr="00FB55BE" w:rsidSect="007A3B25">
      <w:type w:val="continuous"/>
      <w:pgSz w:w="11906" w:h="16838" w:code="9"/>
      <w:pgMar w:top="45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87" w:rsidRDefault="00265087">
      <w:r>
        <w:separator/>
      </w:r>
    </w:p>
  </w:endnote>
  <w:endnote w:type="continuationSeparator" w:id="1">
    <w:p w:rsidR="00265087" w:rsidRDefault="0026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87" w:rsidRDefault="00265087">
      <w:r>
        <w:separator/>
      </w:r>
    </w:p>
  </w:footnote>
  <w:footnote w:type="continuationSeparator" w:id="1">
    <w:p w:rsidR="00265087" w:rsidRDefault="00265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09AF"/>
    <w:rsid w:val="00005A0D"/>
    <w:rsid w:val="00006DF2"/>
    <w:rsid w:val="00031D81"/>
    <w:rsid w:val="00034240"/>
    <w:rsid w:val="0006022C"/>
    <w:rsid w:val="000B1AD3"/>
    <w:rsid w:val="000B7C46"/>
    <w:rsid w:val="000F67E4"/>
    <w:rsid w:val="00102DDC"/>
    <w:rsid w:val="00121A94"/>
    <w:rsid w:val="0017722E"/>
    <w:rsid w:val="00181E2B"/>
    <w:rsid w:val="001A1137"/>
    <w:rsid w:val="001D514F"/>
    <w:rsid w:val="00242F4B"/>
    <w:rsid w:val="00265087"/>
    <w:rsid w:val="002733F6"/>
    <w:rsid w:val="002A584B"/>
    <w:rsid w:val="002B5DEA"/>
    <w:rsid w:val="002D5C49"/>
    <w:rsid w:val="002E5ACB"/>
    <w:rsid w:val="00303321"/>
    <w:rsid w:val="00310FEB"/>
    <w:rsid w:val="00337E2D"/>
    <w:rsid w:val="003503B9"/>
    <w:rsid w:val="003574A6"/>
    <w:rsid w:val="003606F6"/>
    <w:rsid w:val="00370B89"/>
    <w:rsid w:val="00376728"/>
    <w:rsid w:val="00377FC3"/>
    <w:rsid w:val="003B7AC5"/>
    <w:rsid w:val="003C57D3"/>
    <w:rsid w:val="003D12AB"/>
    <w:rsid w:val="003E2EA6"/>
    <w:rsid w:val="00404360"/>
    <w:rsid w:val="00445C23"/>
    <w:rsid w:val="00464195"/>
    <w:rsid w:val="004F0130"/>
    <w:rsid w:val="004F2229"/>
    <w:rsid w:val="00531453"/>
    <w:rsid w:val="00535D68"/>
    <w:rsid w:val="00570874"/>
    <w:rsid w:val="00575EC5"/>
    <w:rsid w:val="005D28A6"/>
    <w:rsid w:val="005D2DBC"/>
    <w:rsid w:val="005F6126"/>
    <w:rsid w:val="00620D55"/>
    <w:rsid w:val="00624F59"/>
    <w:rsid w:val="006257B2"/>
    <w:rsid w:val="00652D91"/>
    <w:rsid w:val="00684580"/>
    <w:rsid w:val="006B72D6"/>
    <w:rsid w:val="006E689E"/>
    <w:rsid w:val="006E6BFE"/>
    <w:rsid w:val="00717A60"/>
    <w:rsid w:val="00717C03"/>
    <w:rsid w:val="00723AF3"/>
    <w:rsid w:val="00787B81"/>
    <w:rsid w:val="007A22C8"/>
    <w:rsid w:val="007A3B25"/>
    <w:rsid w:val="007B6E23"/>
    <w:rsid w:val="007C3144"/>
    <w:rsid w:val="00813A7B"/>
    <w:rsid w:val="008340C1"/>
    <w:rsid w:val="00840ED8"/>
    <w:rsid w:val="00870E41"/>
    <w:rsid w:val="008B07A9"/>
    <w:rsid w:val="008D09AF"/>
    <w:rsid w:val="008D1BFA"/>
    <w:rsid w:val="008F3F8B"/>
    <w:rsid w:val="008F5D23"/>
    <w:rsid w:val="00907E6C"/>
    <w:rsid w:val="009144AD"/>
    <w:rsid w:val="009151FF"/>
    <w:rsid w:val="00935B13"/>
    <w:rsid w:val="00940DB8"/>
    <w:rsid w:val="00955132"/>
    <w:rsid w:val="00964750"/>
    <w:rsid w:val="009768C3"/>
    <w:rsid w:val="009B61CB"/>
    <w:rsid w:val="009D3BD4"/>
    <w:rsid w:val="009E4F20"/>
    <w:rsid w:val="009E6107"/>
    <w:rsid w:val="009F3CDE"/>
    <w:rsid w:val="00A0284A"/>
    <w:rsid w:val="00A47D1E"/>
    <w:rsid w:val="00A53BB9"/>
    <w:rsid w:val="00A80E5A"/>
    <w:rsid w:val="00AD00EA"/>
    <w:rsid w:val="00B00EF5"/>
    <w:rsid w:val="00B01951"/>
    <w:rsid w:val="00B05392"/>
    <w:rsid w:val="00B078F0"/>
    <w:rsid w:val="00B104D7"/>
    <w:rsid w:val="00B24CE6"/>
    <w:rsid w:val="00B6178E"/>
    <w:rsid w:val="00B91589"/>
    <w:rsid w:val="00BB4F7F"/>
    <w:rsid w:val="00BE1730"/>
    <w:rsid w:val="00C10B20"/>
    <w:rsid w:val="00C60EC6"/>
    <w:rsid w:val="00C66EDA"/>
    <w:rsid w:val="00C94168"/>
    <w:rsid w:val="00CA6E13"/>
    <w:rsid w:val="00CB000D"/>
    <w:rsid w:val="00CB50E3"/>
    <w:rsid w:val="00D40A31"/>
    <w:rsid w:val="00D53D72"/>
    <w:rsid w:val="00DC2CFC"/>
    <w:rsid w:val="00E06CCA"/>
    <w:rsid w:val="00E20EC5"/>
    <w:rsid w:val="00E70C5B"/>
    <w:rsid w:val="00EB6F2B"/>
    <w:rsid w:val="00F10483"/>
    <w:rsid w:val="00F17C45"/>
    <w:rsid w:val="00F35219"/>
    <w:rsid w:val="00F53F0E"/>
    <w:rsid w:val="00F6512E"/>
    <w:rsid w:val="00FB55BE"/>
    <w:rsid w:val="00FC295F"/>
    <w:rsid w:val="00FE4A2E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</w:style>
  <w:style w:type="paragraph" w:styleId="Titre1">
    <w:name w:val="heading 1"/>
    <w:basedOn w:val="Normal"/>
    <w:next w:val="Normal"/>
    <w:qFormat/>
    <w:rsid w:val="007A3B25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A3B25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A3B2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A3B25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A3B25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A3B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A3B25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A3B25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A3B25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A3B25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53F0E"/>
    <w:rPr>
      <w:rFonts w:ascii="Tahoma" w:hAnsi="Tahoma"/>
      <w:sz w:val="22"/>
    </w:rPr>
  </w:style>
  <w:style w:type="character" w:styleId="Lienhypertexte">
    <w:name w:val="Hyperlink"/>
    <w:basedOn w:val="Policepardfaut"/>
    <w:uiPriority w:val="99"/>
    <w:unhideWhenUsed/>
    <w:rsid w:val="00964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MAZAS</vt:lpstr>
    </vt:vector>
  </TitlesOfParts>
  <Company>OGEC ADM DIR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6</cp:revision>
  <cp:lastPrinted>2010-07-07T07:47:00Z</cp:lastPrinted>
  <dcterms:created xsi:type="dcterms:W3CDTF">2020-06-16T13:50:00Z</dcterms:created>
  <dcterms:modified xsi:type="dcterms:W3CDTF">2020-06-30T15:00:00Z</dcterms:modified>
</cp:coreProperties>
</file>