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234" w:rsidRPr="00DC53CB" w:rsidRDefault="00A313B9" w:rsidP="0097057D">
      <w:pPr>
        <w:shd w:val="clear" w:color="auto" w:fill="FFFFFF"/>
        <w:spacing w:after="0" w:line="240" w:lineRule="auto"/>
        <w:rPr>
          <w:rFonts w:ascii="Algerian" w:hAnsi="Algerian"/>
          <w:b/>
          <w:sz w:val="28"/>
          <w:szCs w:val="28"/>
          <w:u w:val="single"/>
        </w:rPr>
      </w:pPr>
      <w:r w:rsidRPr="00DC53CB">
        <w:rPr>
          <w:rFonts w:ascii="Algerian" w:hAnsi="Algerian"/>
          <w:b/>
          <w:sz w:val="28"/>
          <w:szCs w:val="28"/>
          <w:u w:val="single"/>
        </w:rPr>
        <w:t>S</w:t>
      </w:r>
      <w:r w:rsidR="00690F5E" w:rsidRPr="00DC53CB">
        <w:rPr>
          <w:rFonts w:ascii="Algerian" w:hAnsi="Algerian"/>
          <w:b/>
          <w:sz w:val="28"/>
          <w:szCs w:val="28"/>
          <w:u w:val="single"/>
        </w:rPr>
        <w:t>EMAINE DU DIMANCHE</w:t>
      </w:r>
      <w:r w:rsidR="009D6258">
        <w:rPr>
          <w:rFonts w:ascii="Algerian" w:hAnsi="Algerian"/>
          <w:b/>
          <w:sz w:val="28"/>
          <w:szCs w:val="28"/>
          <w:u w:val="single"/>
        </w:rPr>
        <w:t xml:space="preserve"> 28 </w:t>
      </w:r>
      <w:r w:rsidR="000E4EAB">
        <w:rPr>
          <w:rFonts w:ascii="Algerian" w:hAnsi="Algerian"/>
          <w:b/>
          <w:sz w:val="28"/>
          <w:szCs w:val="28"/>
          <w:u w:val="single"/>
        </w:rPr>
        <w:t>mai</w:t>
      </w:r>
      <w:r w:rsidR="0067399F" w:rsidRPr="00DC53CB">
        <w:rPr>
          <w:rFonts w:ascii="Algerian" w:hAnsi="Algerian"/>
          <w:b/>
          <w:sz w:val="28"/>
          <w:szCs w:val="28"/>
          <w:u w:val="single"/>
        </w:rPr>
        <w:t xml:space="preserve"> </w:t>
      </w:r>
      <w:r w:rsidR="00C6168F" w:rsidRPr="00DC53CB">
        <w:rPr>
          <w:rFonts w:ascii="Algerian" w:hAnsi="Algerian"/>
          <w:b/>
          <w:sz w:val="28"/>
          <w:szCs w:val="28"/>
          <w:u w:val="single"/>
        </w:rPr>
        <w:t xml:space="preserve"> au DIMANCHE </w:t>
      </w:r>
      <w:r w:rsidR="009D6258">
        <w:rPr>
          <w:rFonts w:ascii="Algerian" w:hAnsi="Algerian"/>
          <w:b/>
          <w:sz w:val="28"/>
          <w:szCs w:val="28"/>
          <w:u w:val="single"/>
        </w:rPr>
        <w:t xml:space="preserve"> 4 juin</w:t>
      </w:r>
      <w:r w:rsidR="0017197B" w:rsidRPr="00DC53CB">
        <w:rPr>
          <w:rFonts w:ascii="Algerian" w:hAnsi="Algerian"/>
          <w:b/>
          <w:sz w:val="28"/>
          <w:szCs w:val="28"/>
          <w:u w:val="single"/>
        </w:rPr>
        <w:t xml:space="preserve">    </w:t>
      </w:r>
      <w:r w:rsidR="00F16DEE" w:rsidRPr="00DC53CB">
        <w:rPr>
          <w:rFonts w:ascii="Algerian" w:hAnsi="Algerian"/>
          <w:b/>
          <w:sz w:val="28"/>
          <w:szCs w:val="28"/>
          <w:u w:val="single"/>
        </w:rPr>
        <w:t xml:space="preserve"> </w:t>
      </w:r>
    </w:p>
    <w:p w:rsidR="000070E3" w:rsidRPr="00DC53CB" w:rsidRDefault="000070E3" w:rsidP="00753234">
      <w:pPr>
        <w:shd w:val="clear" w:color="auto" w:fill="FFFFFF"/>
        <w:spacing w:after="0" w:line="240" w:lineRule="auto"/>
        <w:rPr>
          <w:rFonts w:ascii="Times New Roman" w:hAnsi="Times New Roman" w:cs="Times New Roman"/>
          <w:b/>
          <w:sz w:val="28"/>
          <w:szCs w:val="28"/>
          <w:u w:val="single"/>
        </w:rPr>
      </w:pPr>
    </w:p>
    <w:p w:rsidR="004B06A4" w:rsidRDefault="009D6258" w:rsidP="00433F7F">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u w:val="single"/>
        </w:rPr>
        <w:t>Dimanche  28</w:t>
      </w:r>
      <w:r w:rsidR="00433F7F">
        <w:rPr>
          <w:rFonts w:ascii="Times New Roman" w:hAnsi="Times New Roman" w:cs="Times New Roman"/>
          <w:b/>
          <w:sz w:val="28"/>
          <w:szCs w:val="28"/>
          <w:u w:val="single"/>
        </w:rPr>
        <w:t xml:space="preserve"> </w:t>
      </w:r>
      <w:r w:rsidR="000E4EAB">
        <w:rPr>
          <w:rFonts w:ascii="Times New Roman" w:hAnsi="Times New Roman" w:cs="Times New Roman"/>
          <w:b/>
          <w:sz w:val="28"/>
          <w:szCs w:val="28"/>
          <w:u w:val="single"/>
        </w:rPr>
        <w:t xml:space="preserve"> mai</w:t>
      </w:r>
      <w:r w:rsidR="00FA57FB" w:rsidRPr="00DC53CB">
        <w:rPr>
          <w:rFonts w:ascii="Times New Roman" w:hAnsi="Times New Roman" w:cs="Times New Roman"/>
          <w:b/>
          <w:sz w:val="28"/>
          <w:szCs w:val="28"/>
          <w:u w:val="single"/>
        </w:rPr>
        <w:t> :</w:t>
      </w:r>
      <w:r w:rsidR="00150F5D" w:rsidRPr="00DC53CB">
        <w:rPr>
          <w:rFonts w:ascii="Times New Roman" w:hAnsi="Times New Roman" w:cs="Times New Roman"/>
          <w:b/>
          <w:sz w:val="28"/>
          <w:szCs w:val="28"/>
        </w:rPr>
        <w:t xml:space="preserve"> </w:t>
      </w:r>
      <w:r>
        <w:rPr>
          <w:rFonts w:ascii="Times New Roman" w:hAnsi="Times New Roman" w:cs="Times New Roman"/>
          <w:b/>
          <w:sz w:val="28"/>
          <w:szCs w:val="28"/>
        </w:rPr>
        <w:t>Solennité de Pentecôte</w:t>
      </w:r>
    </w:p>
    <w:p w:rsidR="000D758A" w:rsidRDefault="00AF1AA0" w:rsidP="00753234">
      <w:pPr>
        <w:shd w:val="clear" w:color="auto" w:fill="FFFFFF"/>
        <w:spacing w:after="0" w:line="240" w:lineRule="auto"/>
        <w:rPr>
          <w:rFonts w:ascii="Times New Roman" w:hAnsi="Times New Roman" w:cs="Times New Roman"/>
          <w:b/>
          <w:sz w:val="28"/>
          <w:szCs w:val="28"/>
        </w:rPr>
      </w:pPr>
      <w:r w:rsidRPr="00DC53CB">
        <w:rPr>
          <w:rFonts w:ascii="Times New Roman" w:hAnsi="Times New Roman" w:cs="Times New Roman"/>
          <w:b/>
          <w:sz w:val="28"/>
          <w:szCs w:val="28"/>
        </w:rPr>
        <w:t>10h30 </w:t>
      </w:r>
      <w:proofErr w:type="gramStart"/>
      <w:r w:rsidRPr="00DC53CB">
        <w:rPr>
          <w:rFonts w:ascii="Times New Roman" w:hAnsi="Times New Roman" w:cs="Times New Roman"/>
          <w:b/>
          <w:sz w:val="28"/>
          <w:szCs w:val="28"/>
        </w:rPr>
        <w:t xml:space="preserve">: </w:t>
      </w:r>
      <w:r w:rsidR="005568EB" w:rsidRPr="00DC53CB">
        <w:rPr>
          <w:rFonts w:ascii="Times New Roman" w:hAnsi="Times New Roman" w:cs="Times New Roman"/>
          <w:b/>
          <w:sz w:val="28"/>
          <w:szCs w:val="28"/>
        </w:rPr>
        <w:t xml:space="preserve"> </w:t>
      </w:r>
      <w:r w:rsidRPr="00DC53CB">
        <w:rPr>
          <w:rFonts w:ascii="Times New Roman" w:hAnsi="Times New Roman" w:cs="Times New Roman"/>
          <w:b/>
          <w:sz w:val="28"/>
          <w:szCs w:val="28"/>
        </w:rPr>
        <w:t>messe</w:t>
      </w:r>
      <w:proofErr w:type="gramEnd"/>
      <w:r w:rsidR="00433F7F">
        <w:rPr>
          <w:rFonts w:ascii="Times New Roman" w:hAnsi="Times New Roman" w:cs="Times New Roman"/>
          <w:b/>
          <w:sz w:val="28"/>
          <w:szCs w:val="28"/>
        </w:rPr>
        <w:t xml:space="preserve"> </w:t>
      </w:r>
      <w:r w:rsidR="000E4EAB">
        <w:rPr>
          <w:rFonts w:ascii="Times New Roman" w:hAnsi="Times New Roman" w:cs="Times New Roman"/>
          <w:b/>
          <w:sz w:val="28"/>
          <w:szCs w:val="28"/>
        </w:rPr>
        <w:t xml:space="preserve"> </w:t>
      </w:r>
      <w:r w:rsidR="002859C8" w:rsidRPr="00DC53CB">
        <w:rPr>
          <w:rFonts w:ascii="Times New Roman" w:hAnsi="Times New Roman" w:cs="Times New Roman"/>
          <w:b/>
          <w:sz w:val="28"/>
          <w:szCs w:val="28"/>
        </w:rPr>
        <w:t>intention</w:t>
      </w:r>
      <w:r w:rsidR="00150F5D" w:rsidRPr="00DC53CB">
        <w:rPr>
          <w:rFonts w:ascii="Times New Roman" w:hAnsi="Times New Roman" w:cs="Times New Roman"/>
          <w:b/>
          <w:sz w:val="28"/>
          <w:szCs w:val="28"/>
        </w:rPr>
        <w:t> :</w:t>
      </w:r>
      <w:r w:rsidR="00E801FC" w:rsidRPr="00DC53CB">
        <w:rPr>
          <w:rFonts w:ascii="Times New Roman" w:hAnsi="Times New Roman" w:cs="Times New Roman"/>
          <w:b/>
          <w:sz w:val="28"/>
          <w:szCs w:val="28"/>
        </w:rPr>
        <w:t xml:space="preserve"> </w:t>
      </w:r>
      <w:r w:rsidR="009D6258">
        <w:rPr>
          <w:rFonts w:ascii="Times New Roman" w:hAnsi="Times New Roman" w:cs="Times New Roman"/>
          <w:b/>
          <w:sz w:val="28"/>
          <w:szCs w:val="28"/>
        </w:rPr>
        <w:t xml:space="preserve">Gérard </w:t>
      </w:r>
      <w:proofErr w:type="spellStart"/>
      <w:r w:rsidR="009D6258">
        <w:rPr>
          <w:rFonts w:ascii="Times New Roman" w:hAnsi="Times New Roman" w:cs="Times New Roman"/>
          <w:b/>
          <w:sz w:val="28"/>
          <w:szCs w:val="28"/>
        </w:rPr>
        <w:t>Daubert</w:t>
      </w:r>
      <w:proofErr w:type="spellEnd"/>
      <w:r w:rsidR="009D6258">
        <w:rPr>
          <w:rFonts w:ascii="Times New Roman" w:hAnsi="Times New Roman" w:cs="Times New Roman"/>
          <w:b/>
          <w:sz w:val="28"/>
          <w:szCs w:val="28"/>
        </w:rPr>
        <w:t xml:space="preserve"> ( + en 2021) Familles Rousseau-</w:t>
      </w:r>
      <w:proofErr w:type="spellStart"/>
      <w:r w:rsidR="009D6258">
        <w:rPr>
          <w:rFonts w:ascii="Times New Roman" w:hAnsi="Times New Roman" w:cs="Times New Roman"/>
          <w:b/>
          <w:sz w:val="28"/>
          <w:szCs w:val="28"/>
        </w:rPr>
        <w:t>Moisy</w:t>
      </w:r>
      <w:proofErr w:type="spellEnd"/>
      <w:r w:rsidR="009D6258">
        <w:rPr>
          <w:rFonts w:ascii="Times New Roman" w:hAnsi="Times New Roman" w:cs="Times New Roman"/>
          <w:b/>
          <w:sz w:val="28"/>
          <w:szCs w:val="28"/>
        </w:rPr>
        <w:t>-</w:t>
      </w:r>
      <w:proofErr w:type="spellStart"/>
      <w:r w:rsidR="009D6258">
        <w:rPr>
          <w:rFonts w:ascii="Times New Roman" w:hAnsi="Times New Roman" w:cs="Times New Roman"/>
          <w:b/>
          <w:sz w:val="28"/>
          <w:szCs w:val="28"/>
        </w:rPr>
        <w:t>Esparza</w:t>
      </w:r>
      <w:proofErr w:type="spellEnd"/>
      <w:r w:rsidR="009D6258">
        <w:rPr>
          <w:rFonts w:ascii="Times New Roman" w:hAnsi="Times New Roman" w:cs="Times New Roman"/>
          <w:b/>
          <w:sz w:val="28"/>
          <w:szCs w:val="28"/>
        </w:rPr>
        <w:t>-Bourdais</w:t>
      </w:r>
      <w:r w:rsidR="00D043D5">
        <w:rPr>
          <w:rFonts w:ascii="Times New Roman" w:hAnsi="Times New Roman" w:cs="Times New Roman"/>
          <w:b/>
          <w:sz w:val="28"/>
          <w:szCs w:val="28"/>
        </w:rPr>
        <w:t> ; 100 ans de Jeannette Bor</w:t>
      </w:r>
    </w:p>
    <w:p w:rsidR="009D6258" w:rsidRPr="00DC53CB" w:rsidRDefault="009D6258" w:rsidP="00753234">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Accueil de la Paroisse de Toulouse Centre pour la retraite annuelle</w:t>
      </w:r>
    </w:p>
    <w:p w:rsidR="00CB6923" w:rsidRPr="00DC53CB" w:rsidRDefault="00F92205" w:rsidP="00CB6923">
      <w:pPr>
        <w:shd w:val="clear" w:color="auto" w:fill="FFFFFF"/>
        <w:spacing w:after="0" w:line="240" w:lineRule="auto"/>
        <w:rPr>
          <w:rFonts w:ascii="Wingdings" w:hAnsi="Wingdings" w:cs="Times New Roman"/>
          <w:b/>
          <w:sz w:val="28"/>
          <w:szCs w:val="28"/>
        </w:rPr>
      </w:pPr>
      <w:r w:rsidRPr="00DC53CB">
        <w:rPr>
          <w:rFonts w:ascii="Times New Roman" w:hAnsi="Times New Roman" w:cs="Times New Roman"/>
          <w:b/>
          <w:sz w:val="28"/>
          <w:szCs w:val="28"/>
        </w:rPr>
        <w:t xml:space="preserve">16H00 : </w:t>
      </w:r>
      <w:r w:rsidR="00753234" w:rsidRPr="00DC53CB">
        <w:rPr>
          <w:rFonts w:ascii="Times New Roman" w:hAnsi="Times New Roman" w:cs="Times New Roman"/>
          <w:b/>
          <w:sz w:val="28"/>
          <w:szCs w:val="28"/>
        </w:rPr>
        <w:t>Chapelet</w:t>
      </w:r>
      <w:r w:rsidR="00AF1AA0" w:rsidRPr="00DC53CB">
        <w:rPr>
          <w:rFonts w:ascii="Times New Roman" w:hAnsi="Times New Roman" w:cs="Times New Roman"/>
          <w:b/>
          <w:sz w:val="28"/>
          <w:szCs w:val="28"/>
        </w:rPr>
        <w:t>,  adoration et vêpres.</w:t>
      </w:r>
    </w:p>
    <w:p w:rsidR="00F46969" w:rsidRPr="00DC53CB" w:rsidRDefault="00F46969" w:rsidP="00F46969">
      <w:pPr>
        <w:shd w:val="clear" w:color="auto" w:fill="FFFFFF"/>
        <w:spacing w:after="0" w:line="240" w:lineRule="auto"/>
        <w:rPr>
          <w:rFonts w:ascii="Times New Roman" w:hAnsi="Times New Roman" w:cs="Times New Roman"/>
          <w:b/>
          <w:sz w:val="28"/>
          <w:szCs w:val="28"/>
        </w:rPr>
      </w:pPr>
    </w:p>
    <w:p w:rsidR="00F01DDA" w:rsidRDefault="00F46969" w:rsidP="00E87FE7">
      <w:pPr>
        <w:shd w:val="clear" w:color="auto" w:fill="FFFFFF"/>
        <w:spacing w:after="0" w:line="240" w:lineRule="auto"/>
        <w:rPr>
          <w:rFonts w:ascii="Times New Roman" w:hAnsi="Times New Roman" w:cs="Times New Roman"/>
          <w:b/>
          <w:sz w:val="28"/>
          <w:szCs w:val="28"/>
          <w:u w:val="single"/>
        </w:rPr>
      </w:pPr>
      <w:r w:rsidRPr="00DC53CB">
        <w:rPr>
          <w:rFonts w:ascii="Times New Roman" w:hAnsi="Times New Roman" w:cs="Times New Roman"/>
          <w:b/>
          <w:sz w:val="28"/>
          <w:szCs w:val="28"/>
          <w:u w:val="single"/>
        </w:rPr>
        <w:t xml:space="preserve">Lundi </w:t>
      </w:r>
      <w:r w:rsidR="009D6258">
        <w:rPr>
          <w:rFonts w:ascii="Times New Roman" w:hAnsi="Times New Roman" w:cs="Times New Roman"/>
          <w:b/>
          <w:sz w:val="28"/>
          <w:szCs w:val="28"/>
          <w:u w:val="single"/>
        </w:rPr>
        <w:t>29</w:t>
      </w:r>
      <w:r w:rsidR="002134CE">
        <w:rPr>
          <w:rFonts w:ascii="Times New Roman" w:hAnsi="Times New Roman" w:cs="Times New Roman"/>
          <w:b/>
          <w:sz w:val="28"/>
          <w:szCs w:val="28"/>
          <w:u w:val="single"/>
        </w:rPr>
        <w:t xml:space="preserve"> </w:t>
      </w:r>
      <w:proofErr w:type="gramStart"/>
      <w:r w:rsidR="002134CE">
        <w:rPr>
          <w:rFonts w:ascii="Times New Roman" w:hAnsi="Times New Roman" w:cs="Times New Roman"/>
          <w:b/>
          <w:sz w:val="28"/>
          <w:szCs w:val="28"/>
          <w:u w:val="single"/>
        </w:rPr>
        <w:t>mai</w:t>
      </w:r>
      <w:r w:rsidR="005568EB" w:rsidRPr="00DC53CB">
        <w:rPr>
          <w:rFonts w:ascii="Times New Roman" w:hAnsi="Times New Roman" w:cs="Times New Roman"/>
          <w:b/>
          <w:sz w:val="28"/>
          <w:szCs w:val="28"/>
          <w:u w:val="single"/>
        </w:rPr>
        <w:t xml:space="preserve"> </w:t>
      </w:r>
      <w:r w:rsidR="00CB6923" w:rsidRPr="00DC53CB">
        <w:rPr>
          <w:rFonts w:ascii="Times New Roman" w:hAnsi="Times New Roman" w:cs="Times New Roman"/>
          <w:b/>
          <w:sz w:val="28"/>
          <w:szCs w:val="28"/>
          <w:u w:val="single"/>
        </w:rPr>
        <w:t> :</w:t>
      </w:r>
      <w:proofErr w:type="gramEnd"/>
      <w:r w:rsidR="006C6943" w:rsidRPr="00DC53CB">
        <w:rPr>
          <w:rFonts w:ascii="Times New Roman" w:hAnsi="Times New Roman" w:cs="Times New Roman"/>
          <w:b/>
          <w:sz w:val="28"/>
          <w:szCs w:val="28"/>
          <w:u w:val="single"/>
        </w:rPr>
        <w:t xml:space="preserve"> </w:t>
      </w:r>
      <w:r w:rsidR="00D80EC8" w:rsidRPr="00DC53CB">
        <w:rPr>
          <w:rFonts w:ascii="Times New Roman" w:hAnsi="Times New Roman" w:cs="Times New Roman"/>
          <w:b/>
          <w:sz w:val="28"/>
          <w:szCs w:val="28"/>
          <w:u w:val="single"/>
        </w:rPr>
        <w:t xml:space="preserve"> </w:t>
      </w:r>
      <w:r w:rsidR="00277BAB">
        <w:rPr>
          <w:rFonts w:ascii="Times New Roman" w:hAnsi="Times New Roman" w:cs="Times New Roman"/>
          <w:b/>
          <w:sz w:val="28"/>
          <w:szCs w:val="28"/>
          <w:u w:val="single"/>
        </w:rPr>
        <w:t>Sainte Marie, mère de l’Eglise</w:t>
      </w:r>
    </w:p>
    <w:p w:rsidR="00570E56" w:rsidRDefault="00433F7F" w:rsidP="00E87FE7">
      <w:pPr>
        <w:shd w:val="clear" w:color="auto" w:fill="FFFFFF"/>
        <w:spacing w:after="0" w:line="240" w:lineRule="auto"/>
        <w:rPr>
          <w:rFonts w:ascii="Times New Roman" w:hAnsi="Times New Roman" w:cs="Times New Roman"/>
          <w:b/>
          <w:sz w:val="28"/>
          <w:szCs w:val="28"/>
        </w:rPr>
      </w:pPr>
      <w:r w:rsidRPr="00DC53CB">
        <w:rPr>
          <w:rFonts w:ascii="Wingdings" w:hAnsi="Wingdings" w:cs="Times New Roman"/>
          <w:b/>
          <w:sz w:val="40"/>
          <w:szCs w:val="40"/>
        </w:rPr>
        <w:t></w:t>
      </w:r>
      <w:r w:rsidR="00277BAB">
        <w:rPr>
          <w:rFonts w:ascii="Times New Roman" w:hAnsi="Times New Roman" w:cs="Times New Roman"/>
          <w:b/>
          <w:sz w:val="28"/>
          <w:szCs w:val="28"/>
        </w:rPr>
        <w:t>11</w:t>
      </w:r>
      <w:r>
        <w:rPr>
          <w:rFonts w:ascii="Times New Roman" w:hAnsi="Times New Roman" w:cs="Times New Roman"/>
          <w:b/>
          <w:sz w:val="28"/>
          <w:szCs w:val="28"/>
        </w:rPr>
        <w:t>h00 </w:t>
      </w:r>
      <w:proofErr w:type="gramStart"/>
      <w:r>
        <w:rPr>
          <w:rFonts w:ascii="Times New Roman" w:hAnsi="Times New Roman" w:cs="Times New Roman"/>
          <w:b/>
          <w:sz w:val="28"/>
          <w:szCs w:val="28"/>
        </w:rPr>
        <w:t xml:space="preserve">:  </w:t>
      </w:r>
      <w:r w:rsidR="006F42B1" w:rsidRPr="00DC53CB">
        <w:rPr>
          <w:rFonts w:ascii="Times New Roman" w:hAnsi="Times New Roman" w:cs="Times New Roman"/>
          <w:b/>
          <w:sz w:val="28"/>
          <w:szCs w:val="28"/>
        </w:rPr>
        <w:t>messe</w:t>
      </w:r>
      <w:proofErr w:type="gramEnd"/>
      <w:r w:rsidR="00A47A50" w:rsidRPr="00DC53CB">
        <w:rPr>
          <w:rFonts w:ascii="Times New Roman" w:hAnsi="Times New Roman" w:cs="Times New Roman"/>
          <w:b/>
          <w:sz w:val="28"/>
          <w:szCs w:val="28"/>
        </w:rPr>
        <w:t>. Intention</w:t>
      </w:r>
      <w:r w:rsidR="00F01DDA">
        <w:rPr>
          <w:rFonts w:ascii="Times New Roman" w:hAnsi="Times New Roman" w:cs="Times New Roman"/>
          <w:b/>
          <w:sz w:val="28"/>
          <w:szCs w:val="28"/>
        </w:rPr>
        <w:t>:</w:t>
      </w:r>
      <w:r w:rsidR="000E4EAB">
        <w:rPr>
          <w:rFonts w:ascii="Times New Roman" w:hAnsi="Times New Roman" w:cs="Times New Roman"/>
          <w:b/>
          <w:sz w:val="28"/>
          <w:szCs w:val="28"/>
        </w:rPr>
        <w:t xml:space="preserve"> </w:t>
      </w:r>
    </w:p>
    <w:p w:rsidR="0084709C" w:rsidRPr="00DC53CB" w:rsidRDefault="0084709C" w:rsidP="00E87FE7">
      <w:pPr>
        <w:shd w:val="clear" w:color="auto" w:fill="FFFFFF"/>
        <w:spacing w:after="0" w:line="240" w:lineRule="auto"/>
        <w:rPr>
          <w:rFonts w:ascii="Times New Roman" w:hAnsi="Times New Roman" w:cs="Times New Roman"/>
          <w:b/>
          <w:sz w:val="28"/>
          <w:szCs w:val="28"/>
        </w:rPr>
      </w:pPr>
    </w:p>
    <w:p w:rsidR="000D758A" w:rsidRPr="00006678" w:rsidRDefault="00D86F9E" w:rsidP="00E87FE7">
      <w:pPr>
        <w:shd w:val="clear" w:color="auto" w:fill="FFFFFF"/>
        <w:spacing w:after="0" w:line="240" w:lineRule="auto"/>
        <w:rPr>
          <w:rFonts w:ascii="Times New Roman" w:hAnsi="Times New Roman" w:cs="Times New Roman"/>
          <w:b/>
          <w:sz w:val="28"/>
          <w:szCs w:val="28"/>
          <w:u w:val="single"/>
        </w:rPr>
      </w:pPr>
      <w:r w:rsidRPr="00DC53CB">
        <w:rPr>
          <w:rFonts w:ascii="Times New Roman" w:hAnsi="Times New Roman" w:cs="Times New Roman"/>
          <w:b/>
          <w:sz w:val="28"/>
          <w:szCs w:val="28"/>
          <w:u w:val="single"/>
        </w:rPr>
        <w:t xml:space="preserve">Mardi </w:t>
      </w:r>
      <w:r w:rsidR="009D6258">
        <w:rPr>
          <w:rFonts w:ascii="Times New Roman" w:hAnsi="Times New Roman" w:cs="Times New Roman"/>
          <w:b/>
          <w:sz w:val="28"/>
          <w:szCs w:val="28"/>
          <w:u w:val="single"/>
        </w:rPr>
        <w:t>30</w:t>
      </w:r>
      <w:r w:rsidR="002134CE">
        <w:rPr>
          <w:rFonts w:ascii="Times New Roman" w:hAnsi="Times New Roman" w:cs="Times New Roman"/>
          <w:b/>
          <w:sz w:val="28"/>
          <w:szCs w:val="28"/>
          <w:u w:val="single"/>
        </w:rPr>
        <w:t xml:space="preserve"> mai</w:t>
      </w:r>
      <w:r w:rsidR="00CB6923" w:rsidRPr="00DC53CB">
        <w:rPr>
          <w:rFonts w:ascii="Times New Roman" w:hAnsi="Times New Roman" w:cs="Times New Roman"/>
          <w:b/>
          <w:sz w:val="28"/>
          <w:szCs w:val="28"/>
          <w:u w:val="single"/>
        </w:rPr>
        <w:t> :</w:t>
      </w:r>
      <w:r w:rsidR="006C6943" w:rsidRPr="00DC53CB">
        <w:rPr>
          <w:rFonts w:ascii="Times New Roman" w:hAnsi="Times New Roman" w:cs="Times New Roman"/>
          <w:b/>
          <w:sz w:val="28"/>
          <w:szCs w:val="28"/>
          <w:u w:val="single"/>
        </w:rPr>
        <w:t xml:space="preserve"> </w:t>
      </w:r>
      <w:r w:rsidR="0084250C" w:rsidRPr="00DC53CB">
        <w:rPr>
          <w:rFonts w:ascii="Times New Roman" w:hAnsi="Times New Roman" w:cs="Times New Roman"/>
          <w:b/>
          <w:sz w:val="28"/>
          <w:szCs w:val="28"/>
        </w:rPr>
        <w:t xml:space="preserve"> </w:t>
      </w:r>
    </w:p>
    <w:p w:rsidR="00CB135B" w:rsidRPr="00DC53CB" w:rsidRDefault="00E1691C" w:rsidP="00E87FE7">
      <w:pPr>
        <w:shd w:val="clear" w:color="auto" w:fill="FFFFFF"/>
        <w:spacing w:after="0" w:line="240" w:lineRule="auto"/>
        <w:rPr>
          <w:rFonts w:ascii="Times New Roman" w:hAnsi="Times New Roman" w:cs="Times New Roman"/>
          <w:b/>
          <w:sz w:val="28"/>
          <w:szCs w:val="28"/>
        </w:rPr>
      </w:pPr>
      <w:r w:rsidRPr="00DC53CB">
        <w:rPr>
          <w:rFonts w:ascii="Wingdings" w:hAnsi="Wingdings" w:cs="Times New Roman"/>
          <w:b/>
          <w:sz w:val="40"/>
          <w:szCs w:val="40"/>
        </w:rPr>
        <w:t></w:t>
      </w:r>
      <w:r w:rsidR="009D6258">
        <w:rPr>
          <w:rFonts w:ascii="Times New Roman" w:hAnsi="Times New Roman" w:cs="Times New Roman"/>
          <w:b/>
          <w:sz w:val="28"/>
          <w:szCs w:val="28"/>
        </w:rPr>
        <w:t xml:space="preserve">pas de </w:t>
      </w:r>
      <w:r w:rsidR="000E4EAB">
        <w:rPr>
          <w:rFonts w:ascii="Times New Roman" w:hAnsi="Times New Roman" w:cs="Times New Roman"/>
          <w:b/>
          <w:sz w:val="28"/>
          <w:szCs w:val="28"/>
        </w:rPr>
        <w:t xml:space="preserve"> </w:t>
      </w:r>
      <w:r w:rsidR="00C16BA4" w:rsidRPr="00DC53CB">
        <w:rPr>
          <w:rFonts w:ascii="Times New Roman" w:hAnsi="Times New Roman" w:cs="Times New Roman"/>
          <w:b/>
          <w:sz w:val="28"/>
          <w:szCs w:val="28"/>
        </w:rPr>
        <w:t>messe</w:t>
      </w:r>
      <w:r w:rsidR="005568EB" w:rsidRPr="00DC53CB">
        <w:rPr>
          <w:rFonts w:ascii="Times New Roman" w:hAnsi="Times New Roman" w:cs="Times New Roman"/>
          <w:b/>
          <w:sz w:val="28"/>
          <w:szCs w:val="28"/>
        </w:rPr>
        <w:t xml:space="preserve"> au sanctuaire</w:t>
      </w:r>
      <w:r w:rsidR="006F42B1" w:rsidRPr="00DC53CB">
        <w:rPr>
          <w:rFonts w:ascii="Times New Roman" w:hAnsi="Times New Roman" w:cs="Times New Roman"/>
          <w:b/>
          <w:sz w:val="28"/>
          <w:szCs w:val="28"/>
        </w:rPr>
        <w:t>.</w:t>
      </w:r>
      <w:r w:rsidR="005568EB" w:rsidRPr="00DC53CB">
        <w:rPr>
          <w:rFonts w:ascii="Times New Roman" w:hAnsi="Times New Roman" w:cs="Times New Roman"/>
          <w:b/>
          <w:sz w:val="28"/>
          <w:szCs w:val="28"/>
        </w:rPr>
        <w:t xml:space="preserve"> </w:t>
      </w:r>
      <w:r w:rsidR="006F42B1" w:rsidRPr="00DC53CB">
        <w:rPr>
          <w:rFonts w:ascii="Times New Roman" w:hAnsi="Times New Roman" w:cs="Times New Roman"/>
          <w:b/>
          <w:sz w:val="28"/>
          <w:szCs w:val="28"/>
        </w:rPr>
        <w:t>Intention :</w:t>
      </w:r>
      <w:r w:rsidR="00757410" w:rsidRPr="00DC53CB">
        <w:rPr>
          <w:rFonts w:ascii="Times New Roman" w:hAnsi="Times New Roman" w:cs="Times New Roman"/>
          <w:b/>
          <w:sz w:val="28"/>
          <w:szCs w:val="28"/>
        </w:rPr>
        <w:t xml:space="preserve"> </w:t>
      </w:r>
    </w:p>
    <w:p w:rsidR="00570E56" w:rsidRPr="00DC53CB" w:rsidRDefault="00570E56" w:rsidP="00E87FE7">
      <w:pPr>
        <w:shd w:val="clear" w:color="auto" w:fill="FFFFFF"/>
        <w:spacing w:after="0" w:line="240" w:lineRule="auto"/>
        <w:rPr>
          <w:rFonts w:ascii="Times New Roman" w:hAnsi="Times New Roman" w:cs="Times New Roman"/>
          <w:b/>
          <w:sz w:val="28"/>
          <w:szCs w:val="28"/>
        </w:rPr>
      </w:pPr>
    </w:p>
    <w:p w:rsidR="000E4EAB" w:rsidRDefault="00A47A50" w:rsidP="00E87FE7">
      <w:pPr>
        <w:shd w:val="clear" w:color="auto" w:fill="FFFFFF"/>
        <w:spacing w:after="0" w:line="240" w:lineRule="auto"/>
        <w:rPr>
          <w:rFonts w:ascii="Times New Roman" w:hAnsi="Times New Roman" w:cs="Times New Roman"/>
          <w:b/>
          <w:sz w:val="28"/>
          <w:szCs w:val="28"/>
        </w:rPr>
      </w:pPr>
      <w:r w:rsidRPr="00DC53CB">
        <w:rPr>
          <w:rFonts w:ascii="Times New Roman" w:hAnsi="Times New Roman" w:cs="Times New Roman"/>
          <w:b/>
          <w:sz w:val="28"/>
          <w:szCs w:val="28"/>
          <w:u w:val="single"/>
        </w:rPr>
        <w:t>Mercredi</w:t>
      </w:r>
      <w:r w:rsidR="009D6258">
        <w:rPr>
          <w:rFonts w:ascii="Times New Roman" w:hAnsi="Times New Roman" w:cs="Times New Roman"/>
          <w:b/>
          <w:sz w:val="28"/>
          <w:szCs w:val="28"/>
          <w:u w:val="single"/>
        </w:rPr>
        <w:t xml:space="preserve"> 31</w:t>
      </w:r>
      <w:r w:rsidR="002134A5">
        <w:rPr>
          <w:rFonts w:ascii="Times New Roman" w:hAnsi="Times New Roman" w:cs="Times New Roman"/>
          <w:b/>
          <w:sz w:val="28"/>
          <w:szCs w:val="28"/>
          <w:u w:val="single"/>
        </w:rPr>
        <w:t xml:space="preserve"> mai</w:t>
      </w:r>
      <w:r w:rsidR="00FA57FB" w:rsidRPr="00DC53CB">
        <w:rPr>
          <w:rFonts w:ascii="Times New Roman" w:hAnsi="Times New Roman" w:cs="Times New Roman"/>
          <w:b/>
          <w:sz w:val="28"/>
          <w:szCs w:val="28"/>
          <w:u w:val="single"/>
        </w:rPr>
        <w:t xml:space="preserve"> </w:t>
      </w:r>
      <w:r w:rsidR="00AF1AA0" w:rsidRPr="00DC53CB">
        <w:rPr>
          <w:rFonts w:ascii="Times New Roman" w:hAnsi="Times New Roman" w:cs="Times New Roman"/>
          <w:b/>
          <w:sz w:val="28"/>
          <w:szCs w:val="28"/>
          <w:u w:val="single"/>
        </w:rPr>
        <w:t>:</w:t>
      </w:r>
      <w:r w:rsidR="000E4EAB">
        <w:rPr>
          <w:rFonts w:ascii="Times New Roman" w:hAnsi="Times New Roman" w:cs="Times New Roman"/>
          <w:b/>
          <w:sz w:val="28"/>
          <w:szCs w:val="28"/>
        </w:rPr>
        <w:t xml:space="preserve">   </w:t>
      </w:r>
      <w:r w:rsidR="009D6258">
        <w:rPr>
          <w:rFonts w:ascii="Times New Roman" w:hAnsi="Times New Roman" w:cs="Times New Roman"/>
          <w:b/>
          <w:sz w:val="28"/>
          <w:szCs w:val="28"/>
        </w:rPr>
        <w:t>Visitation de la Vierge Marie</w:t>
      </w:r>
      <w:r w:rsidR="000E4EAB">
        <w:rPr>
          <w:rFonts w:ascii="Times New Roman" w:hAnsi="Times New Roman" w:cs="Times New Roman"/>
          <w:b/>
          <w:sz w:val="28"/>
          <w:szCs w:val="28"/>
        </w:rPr>
        <w:t xml:space="preserve"> </w:t>
      </w:r>
    </w:p>
    <w:p w:rsidR="00F46969" w:rsidRDefault="000E4EAB" w:rsidP="00E87FE7">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DC53CB">
        <w:rPr>
          <w:rFonts w:ascii="Wingdings" w:hAnsi="Wingdings" w:cs="Times New Roman"/>
          <w:b/>
          <w:sz w:val="40"/>
          <w:szCs w:val="40"/>
        </w:rPr>
        <w:t></w:t>
      </w:r>
      <w:r w:rsidR="00E1691C">
        <w:rPr>
          <w:rFonts w:ascii="Times New Roman" w:hAnsi="Times New Roman" w:cs="Times New Roman"/>
          <w:b/>
          <w:sz w:val="28"/>
          <w:szCs w:val="28"/>
        </w:rPr>
        <w:t xml:space="preserve">  17h0</w:t>
      </w:r>
      <w:r w:rsidR="00817C40">
        <w:rPr>
          <w:rFonts w:ascii="Times New Roman" w:hAnsi="Times New Roman" w:cs="Times New Roman"/>
          <w:b/>
          <w:sz w:val="28"/>
          <w:szCs w:val="28"/>
        </w:rPr>
        <w:t xml:space="preserve">0 : </w:t>
      </w:r>
      <w:r w:rsidR="00AF1AA0" w:rsidRPr="00DC53CB">
        <w:rPr>
          <w:rFonts w:ascii="Times New Roman" w:hAnsi="Times New Roman" w:cs="Times New Roman"/>
          <w:b/>
          <w:sz w:val="28"/>
          <w:szCs w:val="28"/>
        </w:rPr>
        <w:t>messe</w:t>
      </w:r>
      <w:r w:rsidR="00E801FC" w:rsidRPr="00DC53CB">
        <w:rPr>
          <w:rFonts w:ascii="Times New Roman" w:hAnsi="Times New Roman" w:cs="Times New Roman"/>
          <w:b/>
          <w:sz w:val="28"/>
          <w:szCs w:val="28"/>
        </w:rPr>
        <w:t> ; inte</w:t>
      </w:r>
      <w:r w:rsidR="00F16DEE" w:rsidRPr="00DC53CB">
        <w:rPr>
          <w:rFonts w:ascii="Times New Roman" w:hAnsi="Times New Roman" w:cs="Times New Roman"/>
          <w:b/>
          <w:sz w:val="28"/>
          <w:szCs w:val="28"/>
        </w:rPr>
        <w:t xml:space="preserve">ntion : </w:t>
      </w:r>
      <w:r w:rsidR="009D6258">
        <w:rPr>
          <w:rFonts w:ascii="Times New Roman" w:hAnsi="Times New Roman" w:cs="Times New Roman"/>
          <w:b/>
          <w:sz w:val="28"/>
          <w:szCs w:val="28"/>
        </w:rPr>
        <w:t xml:space="preserve">Amis de Josette </w:t>
      </w:r>
      <w:proofErr w:type="spellStart"/>
      <w:r w:rsidR="009D6258">
        <w:rPr>
          <w:rFonts w:ascii="Times New Roman" w:hAnsi="Times New Roman" w:cs="Times New Roman"/>
          <w:b/>
          <w:sz w:val="28"/>
          <w:szCs w:val="28"/>
        </w:rPr>
        <w:t>Broquere</w:t>
      </w:r>
      <w:proofErr w:type="spellEnd"/>
    </w:p>
    <w:p w:rsidR="00C04651" w:rsidRPr="00DC53CB" w:rsidRDefault="00C04651" w:rsidP="00E87FE7">
      <w:pPr>
        <w:shd w:val="clear" w:color="auto" w:fill="FFFFFF"/>
        <w:spacing w:after="0" w:line="240" w:lineRule="auto"/>
        <w:rPr>
          <w:rFonts w:ascii="Times New Roman" w:hAnsi="Times New Roman" w:cs="Times New Roman"/>
          <w:b/>
          <w:sz w:val="28"/>
          <w:szCs w:val="28"/>
          <w:u w:val="single"/>
        </w:rPr>
      </w:pPr>
    </w:p>
    <w:p w:rsidR="00251CE4" w:rsidRPr="00251CE4" w:rsidRDefault="00314809" w:rsidP="00BA274A">
      <w:pPr>
        <w:shd w:val="clear" w:color="auto" w:fill="FFFFFF"/>
        <w:spacing w:after="0" w:line="240" w:lineRule="auto"/>
        <w:rPr>
          <w:rFonts w:ascii="Times New Roman" w:hAnsi="Times New Roman" w:cs="Times New Roman"/>
          <w:b/>
          <w:sz w:val="28"/>
          <w:szCs w:val="28"/>
        </w:rPr>
      </w:pPr>
      <w:r w:rsidRPr="00DC53CB">
        <w:rPr>
          <w:rFonts w:ascii="Times New Roman" w:hAnsi="Times New Roman" w:cs="Times New Roman"/>
          <w:b/>
          <w:sz w:val="28"/>
          <w:szCs w:val="28"/>
          <w:u w:val="single"/>
        </w:rPr>
        <w:t xml:space="preserve">Jeudi </w:t>
      </w:r>
      <w:r w:rsidR="009D6258">
        <w:rPr>
          <w:rFonts w:ascii="Times New Roman" w:hAnsi="Times New Roman" w:cs="Times New Roman"/>
          <w:b/>
          <w:sz w:val="28"/>
          <w:szCs w:val="28"/>
          <w:u w:val="single"/>
        </w:rPr>
        <w:t>1 juin</w:t>
      </w:r>
      <w:r w:rsidR="00AF1AA0" w:rsidRPr="00DC53CB">
        <w:rPr>
          <w:rFonts w:ascii="Times New Roman" w:hAnsi="Times New Roman" w:cs="Times New Roman"/>
          <w:b/>
          <w:sz w:val="28"/>
          <w:szCs w:val="28"/>
          <w:u w:val="single"/>
        </w:rPr>
        <w:t> :</w:t>
      </w:r>
      <w:r w:rsidR="00C04651" w:rsidRPr="00DC53CB">
        <w:rPr>
          <w:rFonts w:ascii="Times New Roman" w:hAnsi="Times New Roman" w:cs="Times New Roman"/>
          <w:b/>
          <w:sz w:val="28"/>
          <w:szCs w:val="28"/>
          <w:u w:val="single"/>
        </w:rPr>
        <w:t xml:space="preserve"> </w:t>
      </w:r>
      <w:r w:rsidR="009D6258">
        <w:rPr>
          <w:rFonts w:ascii="Times New Roman" w:hAnsi="Times New Roman" w:cs="Times New Roman"/>
          <w:b/>
          <w:sz w:val="28"/>
          <w:szCs w:val="28"/>
          <w:u w:val="single"/>
        </w:rPr>
        <w:t>Saint Justin, martyr</w:t>
      </w:r>
    </w:p>
    <w:p w:rsidR="00AF1AA0" w:rsidRDefault="00584C4B" w:rsidP="00E87FE7">
      <w:pPr>
        <w:shd w:val="clear" w:color="auto" w:fill="FFFFFF"/>
        <w:spacing w:after="0" w:line="240" w:lineRule="auto"/>
        <w:rPr>
          <w:rFonts w:ascii="Times New Roman" w:hAnsi="Times New Roman" w:cs="Times New Roman"/>
          <w:b/>
          <w:sz w:val="28"/>
          <w:szCs w:val="28"/>
        </w:rPr>
      </w:pPr>
      <w:r w:rsidRPr="00DC53CB">
        <w:rPr>
          <w:rFonts w:ascii="Wingdings" w:hAnsi="Wingdings" w:cs="Times New Roman"/>
          <w:b/>
          <w:sz w:val="40"/>
          <w:szCs w:val="40"/>
        </w:rPr>
        <w:t></w:t>
      </w:r>
      <w:r w:rsidR="00D043D5">
        <w:rPr>
          <w:rFonts w:ascii="Times New Roman" w:hAnsi="Times New Roman" w:cs="Times New Roman"/>
          <w:b/>
          <w:sz w:val="28"/>
          <w:szCs w:val="28"/>
        </w:rPr>
        <w:t xml:space="preserve"> 18h00 </w:t>
      </w:r>
      <w:proofErr w:type="gramStart"/>
      <w:r w:rsidR="00D043D5">
        <w:rPr>
          <w:rFonts w:ascii="Times New Roman" w:hAnsi="Times New Roman" w:cs="Times New Roman"/>
          <w:b/>
          <w:sz w:val="28"/>
          <w:szCs w:val="28"/>
        </w:rPr>
        <w:t xml:space="preserve">: </w:t>
      </w:r>
      <w:r w:rsidR="00251CE4">
        <w:rPr>
          <w:rFonts w:ascii="Times New Roman" w:hAnsi="Times New Roman" w:cs="Times New Roman"/>
          <w:b/>
          <w:sz w:val="28"/>
          <w:szCs w:val="28"/>
        </w:rPr>
        <w:t xml:space="preserve"> </w:t>
      </w:r>
      <w:r w:rsidR="0084250C" w:rsidRPr="00DC53CB">
        <w:rPr>
          <w:rFonts w:ascii="Times New Roman" w:hAnsi="Times New Roman" w:cs="Times New Roman"/>
          <w:b/>
          <w:sz w:val="28"/>
          <w:szCs w:val="28"/>
        </w:rPr>
        <w:t>messe</w:t>
      </w:r>
      <w:proofErr w:type="gramEnd"/>
      <w:r w:rsidR="00BA274A" w:rsidRPr="00DC53CB">
        <w:rPr>
          <w:rFonts w:ascii="Times New Roman" w:hAnsi="Times New Roman" w:cs="Times New Roman"/>
          <w:b/>
          <w:sz w:val="28"/>
          <w:szCs w:val="28"/>
        </w:rPr>
        <w:t xml:space="preserve"> au sanctuaire </w:t>
      </w:r>
      <w:r w:rsidR="00990D58" w:rsidRPr="00DC53CB">
        <w:rPr>
          <w:rFonts w:ascii="Times New Roman" w:hAnsi="Times New Roman" w:cs="Times New Roman"/>
          <w:b/>
          <w:sz w:val="28"/>
          <w:szCs w:val="28"/>
        </w:rPr>
        <w:t xml:space="preserve">. </w:t>
      </w:r>
      <w:r w:rsidR="00FC1279" w:rsidRPr="00DC53CB">
        <w:rPr>
          <w:rFonts w:ascii="Times New Roman" w:hAnsi="Times New Roman" w:cs="Times New Roman"/>
          <w:b/>
          <w:sz w:val="28"/>
          <w:szCs w:val="28"/>
        </w:rPr>
        <w:t xml:space="preserve"> </w:t>
      </w:r>
      <w:r w:rsidR="00990D58" w:rsidRPr="00DC53CB">
        <w:rPr>
          <w:rFonts w:ascii="Times New Roman" w:hAnsi="Times New Roman" w:cs="Times New Roman"/>
          <w:b/>
          <w:sz w:val="28"/>
          <w:szCs w:val="28"/>
        </w:rPr>
        <w:t>Intention :</w:t>
      </w:r>
      <w:r w:rsidR="00314809" w:rsidRPr="00DC53CB">
        <w:rPr>
          <w:rFonts w:ascii="Times New Roman" w:hAnsi="Times New Roman" w:cs="Times New Roman"/>
          <w:b/>
          <w:sz w:val="28"/>
          <w:szCs w:val="28"/>
        </w:rPr>
        <w:t xml:space="preserve"> </w:t>
      </w:r>
      <w:r w:rsidR="00D043D5">
        <w:rPr>
          <w:rFonts w:ascii="Times New Roman" w:hAnsi="Times New Roman" w:cs="Times New Roman"/>
          <w:b/>
          <w:sz w:val="28"/>
          <w:szCs w:val="28"/>
        </w:rPr>
        <w:t>Familles Garçon-</w:t>
      </w:r>
      <w:proofErr w:type="spellStart"/>
      <w:r w:rsidR="00D043D5">
        <w:rPr>
          <w:rFonts w:ascii="Times New Roman" w:hAnsi="Times New Roman" w:cs="Times New Roman"/>
          <w:b/>
          <w:sz w:val="28"/>
          <w:szCs w:val="28"/>
        </w:rPr>
        <w:t>Rivron</w:t>
      </w:r>
      <w:proofErr w:type="spellEnd"/>
      <w:r w:rsidR="00D043D5">
        <w:rPr>
          <w:rFonts w:ascii="Times New Roman" w:hAnsi="Times New Roman" w:cs="Times New Roman"/>
          <w:b/>
          <w:sz w:val="28"/>
          <w:szCs w:val="28"/>
        </w:rPr>
        <w:t> </w:t>
      </w:r>
      <w:proofErr w:type="gramStart"/>
      <w:r w:rsidR="00D043D5">
        <w:rPr>
          <w:rFonts w:ascii="Times New Roman" w:hAnsi="Times New Roman" w:cs="Times New Roman"/>
          <w:b/>
          <w:sz w:val="28"/>
          <w:szCs w:val="28"/>
        </w:rPr>
        <w:t>;Famille</w:t>
      </w:r>
      <w:proofErr w:type="gramEnd"/>
      <w:r w:rsidR="00D043D5">
        <w:rPr>
          <w:rFonts w:ascii="Times New Roman" w:hAnsi="Times New Roman" w:cs="Times New Roman"/>
          <w:b/>
          <w:sz w:val="28"/>
          <w:szCs w:val="28"/>
        </w:rPr>
        <w:t xml:space="preserve"> Louis-Antoine</w:t>
      </w:r>
    </w:p>
    <w:p w:rsidR="002134A5" w:rsidRPr="00006678" w:rsidRDefault="002134A5" w:rsidP="00E87FE7">
      <w:pPr>
        <w:shd w:val="clear" w:color="auto" w:fill="FFFFFF"/>
        <w:spacing w:after="0" w:line="240" w:lineRule="auto"/>
        <w:rPr>
          <w:rFonts w:ascii="Times New Roman" w:hAnsi="Times New Roman" w:cs="Times New Roman"/>
          <w:b/>
          <w:sz w:val="28"/>
          <w:szCs w:val="28"/>
          <w:u w:val="single"/>
        </w:rPr>
      </w:pPr>
    </w:p>
    <w:p w:rsidR="00BA274A" w:rsidRPr="00DC53CB" w:rsidRDefault="009D6258" w:rsidP="00BA274A">
      <w:pPr>
        <w:shd w:val="clear" w:color="auto" w:fill="FFFFFF"/>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Vendredi 2 juin </w:t>
      </w:r>
      <w:r w:rsidR="00AF1AA0" w:rsidRPr="00DC53CB">
        <w:rPr>
          <w:rFonts w:ascii="Times New Roman" w:hAnsi="Times New Roman" w:cs="Times New Roman"/>
          <w:b/>
          <w:sz w:val="28"/>
          <w:szCs w:val="28"/>
          <w:u w:val="single"/>
        </w:rPr>
        <w:t>:</w:t>
      </w:r>
      <w:r w:rsidR="000311FA" w:rsidRPr="00DC53CB">
        <w:rPr>
          <w:rFonts w:ascii="Times New Roman" w:hAnsi="Times New Roman" w:cs="Times New Roman"/>
          <w:b/>
          <w:sz w:val="28"/>
          <w:szCs w:val="28"/>
          <w:u w:val="single"/>
        </w:rPr>
        <w:t xml:space="preserve"> </w:t>
      </w:r>
      <w:r>
        <w:rPr>
          <w:rFonts w:ascii="Times New Roman" w:hAnsi="Times New Roman" w:cs="Times New Roman"/>
          <w:b/>
          <w:sz w:val="28"/>
          <w:szCs w:val="28"/>
          <w:u w:val="single"/>
        </w:rPr>
        <w:t>1</w:t>
      </w:r>
      <w:r w:rsidRPr="009D6258">
        <w:rPr>
          <w:rFonts w:ascii="Times New Roman" w:hAnsi="Times New Roman" w:cs="Times New Roman"/>
          <w:b/>
          <w:sz w:val="28"/>
          <w:szCs w:val="28"/>
          <w:u w:val="single"/>
          <w:vertAlign w:val="superscript"/>
        </w:rPr>
        <w:t>er</w:t>
      </w:r>
      <w:r>
        <w:rPr>
          <w:rFonts w:ascii="Times New Roman" w:hAnsi="Times New Roman" w:cs="Times New Roman"/>
          <w:b/>
          <w:sz w:val="28"/>
          <w:szCs w:val="28"/>
          <w:u w:val="single"/>
        </w:rPr>
        <w:t xml:space="preserve"> Vendredi du mois</w:t>
      </w:r>
    </w:p>
    <w:p w:rsidR="000E4EAB" w:rsidRDefault="000E4EAB" w:rsidP="000E4EAB">
      <w:pPr>
        <w:shd w:val="clear" w:color="auto" w:fill="FFFFFF"/>
        <w:spacing w:after="0" w:line="240" w:lineRule="auto"/>
        <w:rPr>
          <w:rFonts w:ascii="Times New Roman" w:hAnsi="Times New Roman" w:cs="Times New Roman"/>
          <w:b/>
          <w:sz w:val="28"/>
          <w:szCs w:val="28"/>
        </w:rPr>
      </w:pPr>
      <w:r w:rsidRPr="00DC53CB">
        <w:rPr>
          <w:rFonts w:ascii="Wingdings" w:hAnsi="Wingdings" w:cs="Times New Roman"/>
          <w:b/>
          <w:sz w:val="40"/>
          <w:szCs w:val="40"/>
        </w:rPr>
        <w:t></w:t>
      </w:r>
      <w:r w:rsidRPr="00DC53CB">
        <w:rPr>
          <w:rFonts w:ascii="Times New Roman" w:hAnsi="Times New Roman" w:cs="Times New Roman"/>
          <w:b/>
          <w:sz w:val="28"/>
          <w:szCs w:val="28"/>
        </w:rPr>
        <w:t xml:space="preserve"> </w:t>
      </w:r>
      <w:r>
        <w:rPr>
          <w:rFonts w:ascii="Times New Roman" w:hAnsi="Times New Roman" w:cs="Times New Roman"/>
          <w:b/>
          <w:sz w:val="28"/>
          <w:szCs w:val="28"/>
        </w:rPr>
        <w:t>14</w:t>
      </w:r>
      <w:r w:rsidRPr="003F50A0">
        <w:rPr>
          <w:rFonts w:ascii="Times New Roman" w:hAnsi="Times New Roman" w:cs="Times New Roman"/>
          <w:b/>
          <w:sz w:val="28"/>
          <w:szCs w:val="28"/>
        </w:rPr>
        <w:t>h00 : messe. Intention</w:t>
      </w:r>
      <w:r>
        <w:rPr>
          <w:rFonts w:ascii="Times New Roman" w:hAnsi="Times New Roman" w:cs="Times New Roman"/>
          <w:b/>
          <w:sz w:val="28"/>
          <w:szCs w:val="28"/>
        </w:rPr>
        <w:t> </w:t>
      </w:r>
      <w:proofErr w:type="gramStart"/>
      <w:r>
        <w:rPr>
          <w:rFonts w:ascii="Times New Roman" w:hAnsi="Times New Roman" w:cs="Times New Roman"/>
          <w:b/>
          <w:sz w:val="28"/>
          <w:szCs w:val="28"/>
        </w:rPr>
        <w:t>:</w:t>
      </w:r>
      <w:r w:rsidR="00D043D5">
        <w:rPr>
          <w:rFonts w:ascii="Times New Roman" w:hAnsi="Times New Roman" w:cs="Times New Roman"/>
          <w:b/>
          <w:sz w:val="28"/>
          <w:szCs w:val="28"/>
        </w:rPr>
        <w:t>Famille</w:t>
      </w:r>
      <w:proofErr w:type="gramEnd"/>
      <w:r w:rsidR="00D043D5">
        <w:rPr>
          <w:rFonts w:ascii="Times New Roman" w:hAnsi="Times New Roman" w:cs="Times New Roman"/>
          <w:b/>
          <w:sz w:val="28"/>
          <w:szCs w:val="28"/>
        </w:rPr>
        <w:t xml:space="preserve"> Fourcade d’</w:t>
      </w:r>
      <w:proofErr w:type="spellStart"/>
      <w:r w:rsidR="00D043D5">
        <w:rPr>
          <w:rFonts w:ascii="Times New Roman" w:hAnsi="Times New Roman" w:cs="Times New Roman"/>
          <w:b/>
          <w:sz w:val="28"/>
          <w:szCs w:val="28"/>
        </w:rPr>
        <w:t>Uglas</w:t>
      </w:r>
      <w:proofErr w:type="spellEnd"/>
      <w:r w:rsidR="00D043D5">
        <w:rPr>
          <w:rFonts w:ascii="Times New Roman" w:hAnsi="Times New Roman" w:cs="Times New Roman"/>
          <w:b/>
          <w:sz w:val="28"/>
          <w:szCs w:val="28"/>
        </w:rPr>
        <w:t xml:space="preserve"> ;Marie-Claire et Michel </w:t>
      </w:r>
      <w:proofErr w:type="spellStart"/>
      <w:r w:rsidR="00D043D5">
        <w:rPr>
          <w:rFonts w:ascii="Times New Roman" w:hAnsi="Times New Roman" w:cs="Times New Roman"/>
          <w:b/>
          <w:sz w:val="28"/>
          <w:szCs w:val="28"/>
        </w:rPr>
        <w:t>Ducoffre</w:t>
      </w:r>
      <w:proofErr w:type="spellEnd"/>
    </w:p>
    <w:p w:rsidR="00326249" w:rsidRDefault="00BA274A" w:rsidP="00E87FE7">
      <w:pPr>
        <w:shd w:val="clear" w:color="auto" w:fill="FFFFFF"/>
        <w:spacing w:after="0" w:line="240" w:lineRule="auto"/>
        <w:rPr>
          <w:rFonts w:ascii="Times New Roman" w:hAnsi="Times New Roman" w:cs="Times New Roman"/>
          <w:b/>
          <w:sz w:val="28"/>
          <w:szCs w:val="28"/>
        </w:rPr>
      </w:pPr>
      <w:r w:rsidRPr="00DC53CB">
        <w:rPr>
          <w:rFonts w:ascii="Times New Roman" w:hAnsi="Times New Roman" w:cs="Times New Roman"/>
          <w:b/>
          <w:sz w:val="28"/>
          <w:szCs w:val="28"/>
        </w:rPr>
        <w:t xml:space="preserve"> </w:t>
      </w:r>
      <w:r w:rsidR="000E4EAB">
        <w:rPr>
          <w:rFonts w:ascii="Times New Roman" w:hAnsi="Times New Roman" w:cs="Times New Roman"/>
          <w:b/>
          <w:sz w:val="28"/>
          <w:szCs w:val="28"/>
        </w:rPr>
        <w:t xml:space="preserve">     </w:t>
      </w:r>
      <w:r w:rsidR="00817C40">
        <w:rPr>
          <w:rFonts w:ascii="Times New Roman" w:hAnsi="Times New Roman" w:cs="Times New Roman"/>
          <w:b/>
          <w:sz w:val="28"/>
          <w:szCs w:val="28"/>
        </w:rPr>
        <w:t xml:space="preserve">14h30- 15h30 : </w:t>
      </w:r>
      <w:r w:rsidR="00326249" w:rsidRPr="00DC53CB">
        <w:rPr>
          <w:rFonts w:ascii="Times New Roman" w:hAnsi="Times New Roman" w:cs="Times New Roman"/>
          <w:b/>
          <w:sz w:val="28"/>
          <w:szCs w:val="28"/>
        </w:rPr>
        <w:t>adoration eucharistique</w:t>
      </w:r>
    </w:p>
    <w:p w:rsidR="00433F7F" w:rsidRPr="000E4EAB" w:rsidRDefault="00433F7F" w:rsidP="00E87FE7">
      <w:pPr>
        <w:shd w:val="clear" w:color="auto" w:fill="FFFFFF"/>
        <w:spacing w:after="0" w:line="240" w:lineRule="auto"/>
        <w:rPr>
          <w:rFonts w:ascii="Times New Roman" w:hAnsi="Times New Roman" w:cs="Times New Roman"/>
          <w:b/>
          <w:sz w:val="28"/>
          <w:szCs w:val="28"/>
          <w:u w:val="single"/>
        </w:rPr>
      </w:pPr>
    </w:p>
    <w:p w:rsidR="0084709C" w:rsidRPr="00DC53CB" w:rsidRDefault="0084709C" w:rsidP="00E87FE7">
      <w:pPr>
        <w:shd w:val="clear" w:color="auto" w:fill="FFFFFF"/>
        <w:spacing w:after="0" w:line="240" w:lineRule="auto"/>
        <w:rPr>
          <w:rFonts w:ascii="Times New Roman" w:hAnsi="Times New Roman" w:cs="Times New Roman"/>
          <w:b/>
          <w:sz w:val="28"/>
          <w:szCs w:val="28"/>
        </w:rPr>
      </w:pPr>
    </w:p>
    <w:p w:rsidR="00BA274A" w:rsidRDefault="0084250C" w:rsidP="00BA274A">
      <w:pPr>
        <w:shd w:val="clear" w:color="auto" w:fill="FFFFFF"/>
        <w:spacing w:after="0" w:line="240" w:lineRule="auto"/>
        <w:rPr>
          <w:rFonts w:ascii="Times New Roman" w:hAnsi="Times New Roman" w:cs="Times New Roman"/>
          <w:b/>
          <w:sz w:val="28"/>
          <w:szCs w:val="28"/>
          <w:u w:val="single"/>
        </w:rPr>
      </w:pPr>
      <w:r w:rsidRPr="00DC53CB">
        <w:rPr>
          <w:rFonts w:ascii="Times New Roman" w:hAnsi="Times New Roman" w:cs="Times New Roman"/>
          <w:b/>
          <w:sz w:val="28"/>
          <w:szCs w:val="28"/>
          <w:u w:val="single"/>
        </w:rPr>
        <w:t xml:space="preserve">Samedi </w:t>
      </w:r>
      <w:r w:rsidR="009D6258">
        <w:rPr>
          <w:rFonts w:ascii="Times New Roman" w:hAnsi="Times New Roman" w:cs="Times New Roman"/>
          <w:b/>
          <w:sz w:val="28"/>
          <w:szCs w:val="28"/>
          <w:u w:val="single"/>
        </w:rPr>
        <w:t xml:space="preserve">3 juin </w:t>
      </w:r>
      <w:r w:rsidR="00150F5D" w:rsidRPr="00DC53CB">
        <w:rPr>
          <w:rFonts w:ascii="Times New Roman" w:hAnsi="Times New Roman" w:cs="Times New Roman"/>
          <w:b/>
          <w:sz w:val="28"/>
          <w:szCs w:val="28"/>
          <w:u w:val="single"/>
        </w:rPr>
        <w:t xml:space="preserve"> </w:t>
      </w:r>
      <w:r w:rsidR="00AF1AA0" w:rsidRPr="00DC53CB">
        <w:rPr>
          <w:rFonts w:ascii="Times New Roman" w:hAnsi="Times New Roman" w:cs="Times New Roman"/>
          <w:b/>
          <w:sz w:val="28"/>
          <w:szCs w:val="28"/>
          <w:u w:val="single"/>
        </w:rPr>
        <w:t> :</w:t>
      </w:r>
      <w:r w:rsidR="0084709C" w:rsidRPr="00DC53CB">
        <w:rPr>
          <w:rFonts w:ascii="Times New Roman" w:hAnsi="Times New Roman" w:cs="Times New Roman"/>
          <w:b/>
          <w:sz w:val="28"/>
          <w:szCs w:val="28"/>
          <w:u w:val="single"/>
        </w:rPr>
        <w:t xml:space="preserve"> </w:t>
      </w:r>
      <w:r w:rsidR="009D6258">
        <w:rPr>
          <w:rFonts w:ascii="Times New Roman" w:hAnsi="Times New Roman" w:cs="Times New Roman"/>
          <w:b/>
          <w:sz w:val="28"/>
          <w:szCs w:val="28"/>
          <w:u w:val="single"/>
        </w:rPr>
        <w:t>1</w:t>
      </w:r>
      <w:r w:rsidR="009D6258" w:rsidRPr="009D6258">
        <w:rPr>
          <w:rFonts w:ascii="Times New Roman" w:hAnsi="Times New Roman" w:cs="Times New Roman"/>
          <w:b/>
          <w:sz w:val="28"/>
          <w:szCs w:val="28"/>
          <w:u w:val="single"/>
          <w:vertAlign w:val="superscript"/>
        </w:rPr>
        <w:t>er</w:t>
      </w:r>
      <w:r w:rsidR="009D6258">
        <w:rPr>
          <w:rFonts w:ascii="Times New Roman" w:hAnsi="Times New Roman" w:cs="Times New Roman"/>
          <w:b/>
          <w:sz w:val="28"/>
          <w:szCs w:val="28"/>
          <w:u w:val="single"/>
        </w:rPr>
        <w:t xml:space="preserve"> Samedi du mois</w:t>
      </w:r>
    </w:p>
    <w:p w:rsidR="003F50A0" w:rsidRDefault="00E1691C" w:rsidP="003E3A58">
      <w:pPr>
        <w:shd w:val="clear" w:color="auto" w:fill="FFFFFF"/>
        <w:spacing w:after="0" w:line="240" w:lineRule="auto"/>
        <w:rPr>
          <w:rFonts w:ascii="Times New Roman" w:hAnsi="Times New Roman" w:cs="Times New Roman"/>
          <w:b/>
          <w:sz w:val="28"/>
          <w:szCs w:val="28"/>
        </w:rPr>
      </w:pPr>
      <w:r w:rsidRPr="00DC53CB">
        <w:rPr>
          <w:rFonts w:ascii="Wingdings" w:hAnsi="Wingdings" w:cs="Times New Roman"/>
          <w:b/>
          <w:sz w:val="40"/>
          <w:szCs w:val="40"/>
        </w:rPr>
        <w:t></w:t>
      </w:r>
      <w:r w:rsidR="00314809" w:rsidRPr="00DC53CB">
        <w:rPr>
          <w:rFonts w:ascii="Times New Roman" w:hAnsi="Times New Roman" w:cs="Times New Roman"/>
          <w:b/>
          <w:sz w:val="28"/>
          <w:szCs w:val="28"/>
        </w:rPr>
        <w:t xml:space="preserve"> </w:t>
      </w:r>
      <w:r w:rsidR="00BA274A" w:rsidRPr="00DC53CB">
        <w:rPr>
          <w:rFonts w:ascii="Times New Roman" w:hAnsi="Times New Roman" w:cs="Times New Roman"/>
          <w:b/>
          <w:sz w:val="28"/>
          <w:szCs w:val="28"/>
        </w:rPr>
        <w:t>1</w:t>
      </w:r>
      <w:r w:rsidR="009D6258">
        <w:rPr>
          <w:rFonts w:ascii="Times New Roman" w:hAnsi="Times New Roman" w:cs="Times New Roman"/>
          <w:b/>
          <w:sz w:val="28"/>
          <w:szCs w:val="28"/>
        </w:rPr>
        <w:t>1h00</w:t>
      </w:r>
      <w:r w:rsidR="00757410" w:rsidRPr="00DC53CB">
        <w:rPr>
          <w:rFonts w:ascii="Times New Roman" w:hAnsi="Times New Roman" w:cs="Times New Roman"/>
          <w:b/>
          <w:sz w:val="28"/>
          <w:szCs w:val="28"/>
        </w:rPr>
        <w:t> :</w:t>
      </w:r>
      <w:r w:rsidR="0050153B" w:rsidRPr="00DC53CB">
        <w:rPr>
          <w:rFonts w:ascii="Times New Roman" w:hAnsi="Times New Roman" w:cs="Times New Roman"/>
          <w:b/>
          <w:sz w:val="28"/>
          <w:szCs w:val="28"/>
        </w:rPr>
        <w:t xml:space="preserve"> </w:t>
      </w:r>
      <w:r w:rsidR="00570E56" w:rsidRPr="00DC53CB">
        <w:rPr>
          <w:rFonts w:ascii="Times New Roman" w:hAnsi="Times New Roman" w:cs="Times New Roman"/>
          <w:b/>
          <w:sz w:val="28"/>
          <w:szCs w:val="28"/>
        </w:rPr>
        <w:t>messe ;</w:t>
      </w:r>
      <w:r w:rsidR="00BA274A" w:rsidRPr="00DC53CB">
        <w:rPr>
          <w:rFonts w:ascii="Times New Roman" w:hAnsi="Times New Roman" w:cs="Times New Roman"/>
          <w:b/>
          <w:sz w:val="28"/>
          <w:szCs w:val="28"/>
        </w:rPr>
        <w:t xml:space="preserve"> </w:t>
      </w:r>
      <w:r w:rsidR="005F6E1E" w:rsidRPr="00DC53CB">
        <w:rPr>
          <w:rFonts w:ascii="Times New Roman" w:hAnsi="Times New Roman" w:cs="Times New Roman"/>
          <w:b/>
          <w:sz w:val="28"/>
          <w:szCs w:val="28"/>
        </w:rPr>
        <w:t xml:space="preserve"> Intention : </w:t>
      </w:r>
      <w:r w:rsidR="00D043D5">
        <w:rPr>
          <w:rFonts w:ascii="Times New Roman" w:hAnsi="Times New Roman" w:cs="Times New Roman"/>
          <w:b/>
          <w:sz w:val="28"/>
          <w:szCs w:val="28"/>
        </w:rPr>
        <w:t xml:space="preserve">Famille </w:t>
      </w:r>
      <w:proofErr w:type="spellStart"/>
      <w:r w:rsidR="00D043D5">
        <w:rPr>
          <w:rFonts w:ascii="Times New Roman" w:hAnsi="Times New Roman" w:cs="Times New Roman"/>
          <w:b/>
          <w:sz w:val="28"/>
          <w:szCs w:val="28"/>
        </w:rPr>
        <w:t>Esnault</w:t>
      </w:r>
      <w:proofErr w:type="spellEnd"/>
    </w:p>
    <w:p w:rsidR="00251CE4" w:rsidRDefault="00251CE4" w:rsidP="003E3A58">
      <w:pPr>
        <w:shd w:val="clear" w:color="auto" w:fill="FFFFFF"/>
        <w:spacing w:after="0" w:line="240" w:lineRule="auto"/>
        <w:rPr>
          <w:rFonts w:ascii="Times New Roman" w:hAnsi="Times New Roman" w:cs="Times New Roman"/>
          <w:b/>
          <w:sz w:val="28"/>
          <w:szCs w:val="28"/>
        </w:rPr>
      </w:pPr>
    </w:p>
    <w:p w:rsidR="00570E56" w:rsidRPr="00DC53CB" w:rsidRDefault="00570E56" w:rsidP="003E3A58">
      <w:pPr>
        <w:shd w:val="clear" w:color="auto" w:fill="FFFFFF"/>
        <w:spacing w:after="0" w:line="240" w:lineRule="auto"/>
        <w:rPr>
          <w:rFonts w:ascii="Times New Roman" w:hAnsi="Times New Roman" w:cs="Times New Roman"/>
          <w:b/>
          <w:sz w:val="28"/>
          <w:szCs w:val="28"/>
        </w:rPr>
      </w:pPr>
    </w:p>
    <w:p w:rsidR="00314809" w:rsidRPr="00DC53CB" w:rsidRDefault="00006D1D" w:rsidP="003E3A58">
      <w:pPr>
        <w:shd w:val="clear" w:color="auto" w:fill="FFFFFF"/>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Dimanche 28 </w:t>
      </w:r>
      <w:r w:rsidR="002134A5">
        <w:rPr>
          <w:rFonts w:ascii="Times New Roman" w:hAnsi="Times New Roman" w:cs="Times New Roman"/>
          <w:b/>
          <w:sz w:val="28"/>
          <w:szCs w:val="28"/>
          <w:u w:val="single"/>
        </w:rPr>
        <w:t xml:space="preserve"> mai</w:t>
      </w:r>
      <w:r w:rsidR="00570E56" w:rsidRPr="00DC53CB">
        <w:rPr>
          <w:rFonts w:ascii="Times New Roman" w:hAnsi="Times New Roman" w:cs="Times New Roman"/>
          <w:b/>
          <w:sz w:val="28"/>
          <w:szCs w:val="28"/>
          <w:u w:val="single"/>
        </w:rPr>
        <w:t> :</w:t>
      </w:r>
      <w:r w:rsidR="00251CE4">
        <w:rPr>
          <w:rFonts w:ascii="Times New Roman" w:hAnsi="Times New Roman" w:cs="Times New Roman"/>
          <w:b/>
          <w:sz w:val="28"/>
          <w:szCs w:val="28"/>
          <w:u w:val="single"/>
        </w:rPr>
        <w:t xml:space="preserve"> </w:t>
      </w:r>
      <w:r w:rsidR="009D6258">
        <w:rPr>
          <w:rFonts w:ascii="Times New Roman" w:hAnsi="Times New Roman" w:cs="Times New Roman"/>
          <w:b/>
          <w:sz w:val="28"/>
          <w:szCs w:val="28"/>
          <w:u w:val="single"/>
        </w:rPr>
        <w:t>Solennité de la Sainte Trinité</w:t>
      </w:r>
    </w:p>
    <w:p w:rsidR="00314809" w:rsidRDefault="00570E56" w:rsidP="005568EB">
      <w:pPr>
        <w:shd w:val="clear" w:color="auto" w:fill="FFFFFF"/>
        <w:spacing w:after="0" w:line="240" w:lineRule="auto"/>
        <w:rPr>
          <w:rFonts w:ascii="Times New Roman" w:hAnsi="Times New Roman" w:cs="Times New Roman"/>
          <w:b/>
          <w:sz w:val="28"/>
          <w:szCs w:val="28"/>
        </w:rPr>
      </w:pPr>
      <w:r w:rsidRPr="00DC53CB">
        <w:rPr>
          <w:rFonts w:ascii="Times New Roman" w:hAnsi="Times New Roman" w:cs="Times New Roman"/>
          <w:b/>
          <w:sz w:val="28"/>
          <w:szCs w:val="28"/>
        </w:rPr>
        <w:t>10h30 : m</w:t>
      </w:r>
      <w:r w:rsidR="002134A5">
        <w:rPr>
          <w:rFonts w:ascii="Times New Roman" w:hAnsi="Times New Roman" w:cs="Times New Roman"/>
          <w:b/>
          <w:sz w:val="28"/>
          <w:szCs w:val="28"/>
        </w:rPr>
        <w:t xml:space="preserve">esse </w:t>
      </w:r>
    </w:p>
    <w:p w:rsidR="002134A5" w:rsidRDefault="002134A5" w:rsidP="005568EB">
      <w:pPr>
        <w:shd w:val="clear" w:color="auto" w:fill="FFFFFF"/>
        <w:spacing w:after="0" w:line="240" w:lineRule="auto"/>
        <w:rPr>
          <w:rFonts w:ascii="Times New Roman" w:hAnsi="Times New Roman" w:cs="Times New Roman"/>
          <w:b/>
          <w:sz w:val="28"/>
          <w:szCs w:val="28"/>
        </w:rPr>
      </w:pPr>
    </w:p>
    <w:p w:rsidR="002134A5" w:rsidRDefault="002134A5" w:rsidP="005568EB">
      <w:pPr>
        <w:shd w:val="clear" w:color="auto" w:fill="FFFFFF"/>
        <w:spacing w:after="0" w:line="240" w:lineRule="auto"/>
        <w:rPr>
          <w:rFonts w:ascii="Times New Roman" w:hAnsi="Times New Roman" w:cs="Times New Roman"/>
          <w:b/>
          <w:sz w:val="28"/>
          <w:szCs w:val="28"/>
        </w:rPr>
      </w:pPr>
    </w:p>
    <w:p w:rsidR="002134A5" w:rsidRDefault="002134A5" w:rsidP="005568EB">
      <w:pPr>
        <w:shd w:val="clear" w:color="auto" w:fill="FFFFFF"/>
        <w:spacing w:after="0" w:line="240" w:lineRule="auto"/>
        <w:rPr>
          <w:rFonts w:ascii="Times New Roman" w:hAnsi="Times New Roman" w:cs="Times New Roman"/>
          <w:b/>
          <w:sz w:val="28"/>
          <w:szCs w:val="28"/>
        </w:rPr>
      </w:pPr>
    </w:p>
    <w:p w:rsidR="002134A5" w:rsidRDefault="002134A5" w:rsidP="005568EB">
      <w:pPr>
        <w:shd w:val="clear" w:color="auto" w:fill="FFFFFF"/>
        <w:spacing w:after="0" w:line="240" w:lineRule="auto"/>
        <w:rPr>
          <w:rFonts w:ascii="Times New Roman" w:hAnsi="Times New Roman" w:cs="Times New Roman"/>
          <w:b/>
          <w:sz w:val="28"/>
          <w:szCs w:val="28"/>
        </w:rPr>
      </w:pPr>
    </w:p>
    <w:p w:rsidR="00774BE3" w:rsidRDefault="00E35947" w:rsidP="00FC1279">
      <w:pPr>
        <w:shd w:val="clear" w:color="auto" w:fill="FFFFFF"/>
        <w:spacing w:after="0" w:line="240" w:lineRule="auto"/>
        <w:rPr>
          <w:rFonts w:ascii="Algerian" w:hAnsi="Algerian"/>
          <w:b/>
          <w:color w:val="7030A0"/>
          <w:sz w:val="28"/>
          <w:szCs w:val="28"/>
          <w:u w:val="single"/>
        </w:rPr>
      </w:pPr>
      <w:r w:rsidRPr="006230D6">
        <w:rPr>
          <w:rFonts w:ascii="Algerian" w:hAnsi="Algerian"/>
          <w:b/>
          <w:noProof/>
          <w:sz w:val="28"/>
          <w:szCs w:val="28"/>
          <w:u w:val="single"/>
          <w:lang w:eastAsia="fr-FR"/>
        </w:rPr>
        <w:lastRenderedPageBreak/>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762250" cy="2113280"/>
            <wp:effectExtent l="19050" t="0" r="0" b="0"/>
            <wp:wrapSquare wrapText="bothSides"/>
            <wp:docPr id="4" name="Image 1" descr="C:\Users\Pascal  Garcon\Pictures\visites et pélés\DSC03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cal  Garcon\Pictures\visites et pélés\DSC03304.JPG"/>
                    <pic:cNvPicPr>
                      <a:picLocks noChangeAspect="1" noChangeArrowheads="1"/>
                    </pic:cNvPicPr>
                  </pic:nvPicPr>
                  <pic:blipFill>
                    <a:blip r:embed="rId5" cstate="print"/>
                    <a:srcRect/>
                    <a:stretch>
                      <a:fillRect/>
                    </a:stretch>
                  </pic:blipFill>
                  <pic:spPr bwMode="auto">
                    <a:xfrm>
                      <a:off x="0" y="0"/>
                      <a:ext cx="2762250" cy="2113280"/>
                    </a:xfrm>
                    <a:prstGeom prst="rect">
                      <a:avLst/>
                    </a:prstGeom>
                    <a:noFill/>
                    <a:ln w="9525">
                      <a:noFill/>
                      <a:miter lim="800000"/>
                      <a:headEnd/>
                      <a:tailEnd/>
                    </a:ln>
                  </pic:spPr>
                </pic:pic>
              </a:graphicData>
            </a:graphic>
          </wp:anchor>
        </w:drawing>
      </w:r>
      <w:r w:rsidR="00AA7958" w:rsidRPr="006230D6">
        <w:rPr>
          <w:rFonts w:ascii="Algerian" w:hAnsi="Algerian"/>
          <w:b/>
          <w:sz w:val="28"/>
          <w:szCs w:val="28"/>
          <w:u w:val="single"/>
        </w:rPr>
        <w:t>Notre Dame de GARAISON</w:t>
      </w:r>
      <w:r w:rsidR="00C61BA0">
        <w:rPr>
          <w:rFonts w:ascii="Algerian" w:hAnsi="Algerian"/>
          <w:b/>
          <w:color w:val="7030A0"/>
          <w:sz w:val="28"/>
          <w:szCs w:val="28"/>
          <w:u w:val="single"/>
        </w:rPr>
        <w:t xml:space="preserve">  </w:t>
      </w:r>
    </w:p>
    <w:p w:rsidR="001F1034" w:rsidRDefault="004957E2" w:rsidP="001F1034">
      <w:pPr>
        <w:shd w:val="clear" w:color="auto" w:fill="FFFFFF"/>
        <w:spacing w:after="0" w:line="240" w:lineRule="auto"/>
        <w:rPr>
          <w:rFonts w:ascii="Algerian" w:hAnsi="Algerian"/>
          <w:b/>
          <w:color w:val="7030A0"/>
          <w:sz w:val="28"/>
          <w:szCs w:val="28"/>
          <w:u w:val="single"/>
        </w:rPr>
      </w:pPr>
      <w:r>
        <w:rPr>
          <w:rFonts w:ascii="Algerian" w:hAnsi="Algerian"/>
          <w:b/>
          <w:color w:val="7030A0"/>
          <w:sz w:val="28"/>
          <w:szCs w:val="28"/>
          <w:u w:val="single"/>
        </w:rPr>
        <w:t xml:space="preserve"> </w:t>
      </w:r>
    </w:p>
    <w:p w:rsidR="00277BAB" w:rsidRPr="001F1034" w:rsidRDefault="00277BAB" w:rsidP="001F1034">
      <w:pPr>
        <w:shd w:val="clear" w:color="auto" w:fill="FFFFFF"/>
        <w:spacing w:after="0" w:line="240" w:lineRule="auto"/>
        <w:jc w:val="both"/>
        <w:rPr>
          <w:rFonts w:cstheme="minorHAnsi"/>
          <w:b/>
          <w:sz w:val="24"/>
          <w:szCs w:val="24"/>
          <w:u w:val="single"/>
        </w:rPr>
      </w:pPr>
      <w:r w:rsidRPr="001F1034">
        <w:rPr>
          <w:rFonts w:cstheme="minorHAnsi"/>
          <w:b/>
          <w:color w:val="000000"/>
          <w:sz w:val="24"/>
          <w:szCs w:val="24"/>
        </w:rPr>
        <w:t>Reconnaissons-le, c’est parfois un peu confus dans la tête des chrétiens : comment reconnaître dans ma vie (et dans la vie de l’Église, et dans la vie du monde) ce qui vient de l’Esprit et ce qui vient de </w:t>
      </w:r>
      <w:hyperlink r:id="rId6" w:tgtFrame="_blank" w:history="1">
        <w:r w:rsidRPr="001F1034">
          <w:rPr>
            <w:rStyle w:val="Lienhypertexte"/>
            <w:rFonts w:cstheme="minorHAnsi"/>
            <w:b/>
            <w:sz w:val="24"/>
            <w:szCs w:val="24"/>
          </w:rPr>
          <w:t>Jésus</w:t>
        </w:r>
      </w:hyperlink>
      <w:r w:rsidRPr="001F1034">
        <w:rPr>
          <w:rFonts w:cstheme="minorHAnsi"/>
          <w:b/>
          <w:color w:val="000000"/>
          <w:sz w:val="24"/>
          <w:szCs w:val="24"/>
        </w:rPr>
        <w:t xml:space="preserve"> ? Et pourquoi aurions-nous besoin de l’Esprit ? Après tout, nous sommes chrétiens, cela vient de « Christ », alors que vient faire le Paraclet, l’Esprit saint ? Nous ne sommes pas </w:t>
      </w:r>
      <w:proofErr w:type="spellStart"/>
      <w:r w:rsidRPr="001F1034">
        <w:rPr>
          <w:rFonts w:cstheme="minorHAnsi"/>
          <w:b/>
          <w:color w:val="000000"/>
          <w:sz w:val="24"/>
          <w:szCs w:val="24"/>
        </w:rPr>
        <w:t>paraclétiens</w:t>
      </w:r>
      <w:proofErr w:type="spellEnd"/>
      <w:r w:rsidRPr="001F1034">
        <w:rPr>
          <w:rFonts w:cstheme="minorHAnsi"/>
          <w:b/>
          <w:color w:val="000000"/>
          <w:sz w:val="24"/>
          <w:szCs w:val="24"/>
        </w:rPr>
        <w:t> ! Et qui est-il ce Paraclet ? Jésus répond à cette dernière question en nous disant : « Je prierai le Père de vous envoyer l’Esprit » (</w:t>
      </w:r>
      <w:proofErr w:type="spellStart"/>
      <w:r w:rsidRPr="001F1034">
        <w:rPr>
          <w:rFonts w:cstheme="minorHAnsi"/>
          <w:b/>
          <w:color w:val="000000"/>
          <w:sz w:val="24"/>
          <w:szCs w:val="24"/>
        </w:rPr>
        <w:fldChar w:fldCharType="begin"/>
      </w:r>
      <w:r w:rsidRPr="001F1034">
        <w:rPr>
          <w:rFonts w:cstheme="minorHAnsi"/>
          <w:b/>
          <w:color w:val="000000"/>
          <w:sz w:val="24"/>
          <w:szCs w:val="24"/>
        </w:rPr>
        <w:instrText xml:space="preserve"> HYPERLINK "https://www.aelf.org/bible/Jn/14" \o "Jn 14, 16" \t "_blank" </w:instrText>
      </w:r>
      <w:r w:rsidRPr="001F1034">
        <w:rPr>
          <w:rFonts w:cstheme="minorHAnsi"/>
          <w:b/>
          <w:color w:val="000000"/>
          <w:sz w:val="24"/>
          <w:szCs w:val="24"/>
        </w:rPr>
        <w:fldChar w:fldCharType="separate"/>
      </w:r>
      <w:r w:rsidRPr="001F1034">
        <w:rPr>
          <w:rStyle w:val="Lienhypertexte"/>
          <w:rFonts w:cstheme="minorHAnsi"/>
          <w:b/>
          <w:sz w:val="24"/>
          <w:szCs w:val="24"/>
        </w:rPr>
        <w:t>Jn</w:t>
      </w:r>
      <w:proofErr w:type="spellEnd"/>
      <w:r w:rsidRPr="001F1034">
        <w:rPr>
          <w:rStyle w:val="Lienhypertexte"/>
          <w:rFonts w:cstheme="minorHAnsi"/>
          <w:b/>
          <w:sz w:val="24"/>
          <w:szCs w:val="24"/>
        </w:rPr>
        <w:t xml:space="preserve"> 14, 16</w:t>
      </w:r>
      <w:r w:rsidRPr="001F1034">
        <w:rPr>
          <w:rFonts w:cstheme="minorHAnsi"/>
          <w:b/>
          <w:color w:val="000000"/>
          <w:sz w:val="24"/>
          <w:szCs w:val="24"/>
        </w:rPr>
        <w:fldChar w:fldCharType="end"/>
      </w:r>
      <w:r w:rsidRPr="001F1034">
        <w:rPr>
          <w:rFonts w:cstheme="minorHAnsi"/>
          <w:b/>
          <w:color w:val="000000"/>
          <w:sz w:val="24"/>
          <w:szCs w:val="24"/>
        </w:rPr>
        <w:t>). Il vient donc du Père, à la demande du Fils. Nous disons dans le credo, qu’il procède du Père et du Fils.</w:t>
      </w:r>
    </w:p>
    <w:p w:rsidR="00277BAB" w:rsidRPr="001F1034" w:rsidRDefault="00277BAB" w:rsidP="001F1034">
      <w:pPr>
        <w:pStyle w:val="NormalWeb"/>
        <w:spacing w:line="384" w:lineRule="atLeast"/>
        <w:jc w:val="both"/>
        <w:rPr>
          <w:rFonts w:asciiTheme="minorHAnsi" w:hAnsiTheme="minorHAnsi" w:cstheme="minorHAnsi"/>
          <w:b/>
          <w:color w:val="000000"/>
        </w:rPr>
      </w:pPr>
      <w:r w:rsidRPr="001F1034">
        <w:rPr>
          <w:rFonts w:asciiTheme="minorHAnsi" w:hAnsiTheme="minorHAnsi" w:cstheme="minorHAnsi"/>
          <w:b/>
          <w:color w:val="000000"/>
        </w:rPr>
        <w:t>Recevoir l’Esprit saint, ce n’est pas renoncer à la vie chrétienne, c’est au contraire la vivre à fond. Certains opposent les règles de l’Église avec le souffle de l’Esprit… mais lorsqu’on hisse la voile, les règles ne sont pas changées. Les commandements ne sont pas changés, la liturgie avec ses règles n’est pas supprimée, le frère est toujours là pour que je l’aime, et celui qui me déteste a toujours besoin d’être aimé et pardonné. Mais je vais vivre cela, porté par le souffle de l’Esprit. Et si embarquer avec le Christ, c’est le baptême, qui nous fait passer par l’eau, hisser la voile c’est la confirmation, le sacrement donné par l’Église, par les Apôtres que sont Pierre et Jean, par leurs successeurs que sont les évêques, pour que nous puissions accueillir les dons de l’Esprit.</w:t>
      </w:r>
    </w:p>
    <w:p w:rsidR="00277BAB" w:rsidRPr="001F1034" w:rsidRDefault="00277BAB" w:rsidP="001F1034">
      <w:pPr>
        <w:pStyle w:val="NormalWeb"/>
        <w:spacing w:line="384" w:lineRule="atLeast"/>
        <w:jc w:val="both"/>
        <w:rPr>
          <w:rFonts w:asciiTheme="minorHAnsi" w:hAnsiTheme="minorHAnsi" w:cstheme="minorHAnsi"/>
          <w:b/>
          <w:color w:val="000000"/>
        </w:rPr>
      </w:pPr>
      <w:r w:rsidRPr="001F1034">
        <w:rPr>
          <w:rFonts w:asciiTheme="minorHAnsi" w:hAnsiTheme="minorHAnsi" w:cstheme="minorHAnsi"/>
          <w:b/>
          <w:color w:val="000000"/>
        </w:rPr>
        <w:t xml:space="preserve">Mais il ne suffit pas d’hisser la voile pour avancer… encore faut-il bien régler sa voile, s’ajuster au vent, accepter d’aller là où le vent nous emmène et non pas là où je voudrais aller. Aller contre le vent c’est se fatiguer en vain. Il nous faut accepter de nous laisser conduire par l’Esprit. Lui seul sait la route qui est bonne. Il faut accepter de nous ajuster à lui. Voilà pourquoi il est bon, régulièrement dans notre vie chrétienne, de pouvoir nous laisser renouveler par l’Esprit. La fête de la Pentecôte cette année nous est offerte pour que nous prenions pleinement le vent de l’Esprit. Appelons-le, sur nous, sur nos familles, sur nos paroisses, sur notre Église et sur le monde. </w:t>
      </w:r>
    </w:p>
    <w:p w:rsidR="001F1034" w:rsidRPr="001F1034" w:rsidRDefault="001F1034" w:rsidP="001F1034">
      <w:pPr>
        <w:spacing w:before="100" w:beforeAutospacing="1" w:after="450" w:line="495" w:lineRule="atLeast"/>
        <w:outlineLvl w:val="1"/>
        <w:rPr>
          <w:rFonts w:ascii="Georgia" w:eastAsia="Times New Roman" w:hAnsi="Georgia" w:cs="Times New Roman"/>
          <w:b/>
          <w:i/>
          <w:iCs/>
          <w:color w:val="000000"/>
          <w:sz w:val="24"/>
          <w:szCs w:val="24"/>
          <w:lang w:eastAsia="fr-FR"/>
        </w:rPr>
      </w:pPr>
      <w:r w:rsidRPr="001F1034">
        <w:rPr>
          <w:rFonts w:ascii="Georgia" w:eastAsia="Times New Roman" w:hAnsi="Georgia" w:cs="Times New Roman"/>
          <w:b/>
          <w:i/>
          <w:iCs/>
          <w:color w:val="000000"/>
          <w:sz w:val="24"/>
          <w:szCs w:val="24"/>
          <w:lang w:eastAsia="fr-FR"/>
        </w:rPr>
        <w:t xml:space="preserve">Le père Erwan de </w:t>
      </w:r>
      <w:proofErr w:type="spellStart"/>
      <w:r w:rsidRPr="001F1034">
        <w:rPr>
          <w:rFonts w:ascii="Georgia" w:eastAsia="Times New Roman" w:hAnsi="Georgia" w:cs="Times New Roman"/>
          <w:b/>
          <w:i/>
          <w:iCs/>
          <w:color w:val="000000"/>
          <w:sz w:val="24"/>
          <w:szCs w:val="24"/>
          <w:lang w:eastAsia="fr-FR"/>
        </w:rPr>
        <w:t>Kermenguy</w:t>
      </w:r>
      <w:proofErr w:type="spellEnd"/>
    </w:p>
    <w:p w:rsidR="00277BAB" w:rsidRPr="00EC0F95" w:rsidRDefault="00277BAB" w:rsidP="00277BAB">
      <w:pPr>
        <w:pStyle w:val="NormalWeb"/>
        <w:shd w:val="clear" w:color="auto" w:fill="FFFFFF"/>
        <w:spacing w:before="0" w:beforeAutospacing="0" w:after="150" w:afterAutospacing="0"/>
        <w:jc w:val="both"/>
        <w:rPr>
          <w:rFonts w:ascii="Arial Black" w:hAnsi="Arial Black" w:cs="Helvetica"/>
          <w:b/>
        </w:rPr>
      </w:pPr>
    </w:p>
    <w:sectPr w:rsidR="00277BAB" w:rsidRPr="00EC0F95" w:rsidSect="003506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F442E"/>
    <w:multiLevelType w:val="hybridMultilevel"/>
    <w:tmpl w:val="25AC90C6"/>
    <w:lvl w:ilvl="0" w:tplc="92D6C0E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AE5347"/>
    <w:multiLevelType w:val="hybridMultilevel"/>
    <w:tmpl w:val="B846C35A"/>
    <w:lvl w:ilvl="0" w:tplc="6F18441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682D0C"/>
    <w:multiLevelType w:val="hybridMultilevel"/>
    <w:tmpl w:val="DE062740"/>
    <w:lvl w:ilvl="0" w:tplc="EA50AC92">
      <w:numFmt w:val="bullet"/>
      <w:lvlText w:val="-"/>
      <w:lvlJc w:val="left"/>
      <w:pPr>
        <w:ind w:left="720" w:hanging="360"/>
      </w:pPr>
      <w:rPr>
        <w:rFonts w:ascii="Algerian" w:eastAsiaTheme="minorHAnsi" w:hAnsi="Algerian"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6BF71CE"/>
    <w:multiLevelType w:val="hybridMultilevel"/>
    <w:tmpl w:val="E0408BE2"/>
    <w:lvl w:ilvl="0" w:tplc="725219D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F571CD7"/>
    <w:multiLevelType w:val="hybridMultilevel"/>
    <w:tmpl w:val="2A36C5F8"/>
    <w:lvl w:ilvl="0" w:tplc="215ABD7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034B47"/>
    <w:multiLevelType w:val="multilevel"/>
    <w:tmpl w:val="5286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313B9"/>
    <w:rsid w:val="00002826"/>
    <w:rsid w:val="000059B5"/>
    <w:rsid w:val="00006678"/>
    <w:rsid w:val="00006D1D"/>
    <w:rsid w:val="000070E3"/>
    <w:rsid w:val="00016C13"/>
    <w:rsid w:val="00026A45"/>
    <w:rsid w:val="000271B6"/>
    <w:rsid w:val="000311FA"/>
    <w:rsid w:val="00046A51"/>
    <w:rsid w:val="00046B60"/>
    <w:rsid w:val="000515D1"/>
    <w:rsid w:val="00060818"/>
    <w:rsid w:val="00062652"/>
    <w:rsid w:val="00076528"/>
    <w:rsid w:val="0008328E"/>
    <w:rsid w:val="0009744D"/>
    <w:rsid w:val="000A58E7"/>
    <w:rsid w:val="000B39F6"/>
    <w:rsid w:val="000D758A"/>
    <w:rsid w:val="000E0F81"/>
    <w:rsid w:val="000E3319"/>
    <w:rsid w:val="000E4EAB"/>
    <w:rsid w:val="000E5C2A"/>
    <w:rsid w:val="0011108D"/>
    <w:rsid w:val="00116450"/>
    <w:rsid w:val="00120718"/>
    <w:rsid w:val="001277A1"/>
    <w:rsid w:val="001451B8"/>
    <w:rsid w:val="00145C3B"/>
    <w:rsid w:val="00150F5D"/>
    <w:rsid w:val="001535A1"/>
    <w:rsid w:val="00155B81"/>
    <w:rsid w:val="00161BBE"/>
    <w:rsid w:val="0017197B"/>
    <w:rsid w:val="00177BD4"/>
    <w:rsid w:val="00181FBE"/>
    <w:rsid w:val="00187088"/>
    <w:rsid w:val="001908B7"/>
    <w:rsid w:val="001972A3"/>
    <w:rsid w:val="001C1229"/>
    <w:rsid w:val="001D296B"/>
    <w:rsid w:val="001E3D44"/>
    <w:rsid w:val="001F1034"/>
    <w:rsid w:val="001F574D"/>
    <w:rsid w:val="00210AE0"/>
    <w:rsid w:val="002134A5"/>
    <w:rsid w:val="002134CE"/>
    <w:rsid w:val="002321C9"/>
    <w:rsid w:val="00241263"/>
    <w:rsid w:val="00251CE4"/>
    <w:rsid w:val="00257291"/>
    <w:rsid w:val="00277BAB"/>
    <w:rsid w:val="00284F25"/>
    <w:rsid w:val="002859C8"/>
    <w:rsid w:val="00291131"/>
    <w:rsid w:val="002A28D6"/>
    <w:rsid w:val="002A3F08"/>
    <w:rsid w:val="002A6948"/>
    <w:rsid w:val="002B7F81"/>
    <w:rsid w:val="002D4DF5"/>
    <w:rsid w:val="00300CF3"/>
    <w:rsid w:val="00314809"/>
    <w:rsid w:val="0032315E"/>
    <w:rsid w:val="00325B3C"/>
    <w:rsid w:val="00326249"/>
    <w:rsid w:val="00330EE1"/>
    <w:rsid w:val="003506A8"/>
    <w:rsid w:val="0035332B"/>
    <w:rsid w:val="00357D77"/>
    <w:rsid w:val="003631C9"/>
    <w:rsid w:val="00377D48"/>
    <w:rsid w:val="003822D2"/>
    <w:rsid w:val="00382748"/>
    <w:rsid w:val="0038754D"/>
    <w:rsid w:val="00387767"/>
    <w:rsid w:val="00391E99"/>
    <w:rsid w:val="003A1971"/>
    <w:rsid w:val="003A56CF"/>
    <w:rsid w:val="003B799A"/>
    <w:rsid w:val="003C1754"/>
    <w:rsid w:val="003E3A58"/>
    <w:rsid w:val="003E6057"/>
    <w:rsid w:val="003F50A0"/>
    <w:rsid w:val="00405DFD"/>
    <w:rsid w:val="00433F7F"/>
    <w:rsid w:val="00436C2C"/>
    <w:rsid w:val="00451636"/>
    <w:rsid w:val="00470026"/>
    <w:rsid w:val="00470615"/>
    <w:rsid w:val="00472F0A"/>
    <w:rsid w:val="004855D5"/>
    <w:rsid w:val="004957E2"/>
    <w:rsid w:val="00497CAC"/>
    <w:rsid w:val="004A33DB"/>
    <w:rsid w:val="004B06A4"/>
    <w:rsid w:val="004E341E"/>
    <w:rsid w:val="0050153B"/>
    <w:rsid w:val="00520B90"/>
    <w:rsid w:val="00537E64"/>
    <w:rsid w:val="005515E9"/>
    <w:rsid w:val="0055338F"/>
    <w:rsid w:val="00553F2D"/>
    <w:rsid w:val="005568EB"/>
    <w:rsid w:val="00570E56"/>
    <w:rsid w:val="005768FA"/>
    <w:rsid w:val="00577508"/>
    <w:rsid w:val="00584C4B"/>
    <w:rsid w:val="00593DF8"/>
    <w:rsid w:val="00597506"/>
    <w:rsid w:val="00597A63"/>
    <w:rsid w:val="005A7F49"/>
    <w:rsid w:val="005B21AE"/>
    <w:rsid w:val="005B29C3"/>
    <w:rsid w:val="005B67E6"/>
    <w:rsid w:val="005C0219"/>
    <w:rsid w:val="005D2131"/>
    <w:rsid w:val="005E1BB8"/>
    <w:rsid w:val="005E4D31"/>
    <w:rsid w:val="005F6E1E"/>
    <w:rsid w:val="0060628C"/>
    <w:rsid w:val="00621A7D"/>
    <w:rsid w:val="006230D6"/>
    <w:rsid w:val="00626531"/>
    <w:rsid w:val="006665A0"/>
    <w:rsid w:val="0067399F"/>
    <w:rsid w:val="006843D1"/>
    <w:rsid w:val="00687716"/>
    <w:rsid w:val="00690F5E"/>
    <w:rsid w:val="006930B5"/>
    <w:rsid w:val="006B4E00"/>
    <w:rsid w:val="006C6943"/>
    <w:rsid w:val="006D10CB"/>
    <w:rsid w:val="006E0320"/>
    <w:rsid w:val="006E0971"/>
    <w:rsid w:val="006E1CC1"/>
    <w:rsid w:val="006F42B1"/>
    <w:rsid w:val="00700E19"/>
    <w:rsid w:val="00720B5A"/>
    <w:rsid w:val="00720CDE"/>
    <w:rsid w:val="007214BC"/>
    <w:rsid w:val="007246F8"/>
    <w:rsid w:val="00733C1C"/>
    <w:rsid w:val="007511C2"/>
    <w:rsid w:val="00753234"/>
    <w:rsid w:val="00754A78"/>
    <w:rsid w:val="00757410"/>
    <w:rsid w:val="007578A1"/>
    <w:rsid w:val="00757CF3"/>
    <w:rsid w:val="007626FF"/>
    <w:rsid w:val="0076629F"/>
    <w:rsid w:val="00770D22"/>
    <w:rsid w:val="00770DB5"/>
    <w:rsid w:val="0077216F"/>
    <w:rsid w:val="007725E3"/>
    <w:rsid w:val="00774A03"/>
    <w:rsid w:val="00774BE3"/>
    <w:rsid w:val="00776B51"/>
    <w:rsid w:val="007825DB"/>
    <w:rsid w:val="007A52AD"/>
    <w:rsid w:val="007A6A52"/>
    <w:rsid w:val="007A6F1A"/>
    <w:rsid w:val="00806BEE"/>
    <w:rsid w:val="008073B3"/>
    <w:rsid w:val="00817C40"/>
    <w:rsid w:val="008247DC"/>
    <w:rsid w:val="008338D5"/>
    <w:rsid w:val="00836BFD"/>
    <w:rsid w:val="0084127F"/>
    <w:rsid w:val="0084250C"/>
    <w:rsid w:val="00846BDD"/>
    <w:rsid w:val="0084709C"/>
    <w:rsid w:val="00866C1B"/>
    <w:rsid w:val="00873087"/>
    <w:rsid w:val="00873621"/>
    <w:rsid w:val="008904B5"/>
    <w:rsid w:val="008A4935"/>
    <w:rsid w:val="008A6D2C"/>
    <w:rsid w:val="008B0D15"/>
    <w:rsid w:val="008B176F"/>
    <w:rsid w:val="008C438E"/>
    <w:rsid w:val="008C65B8"/>
    <w:rsid w:val="008D0715"/>
    <w:rsid w:val="008D5C73"/>
    <w:rsid w:val="008E149C"/>
    <w:rsid w:val="008F30C7"/>
    <w:rsid w:val="008F6E65"/>
    <w:rsid w:val="008F7B2C"/>
    <w:rsid w:val="009228E0"/>
    <w:rsid w:val="00940AFD"/>
    <w:rsid w:val="00962E4D"/>
    <w:rsid w:val="00962F82"/>
    <w:rsid w:val="0097057D"/>
    <w:rsid w:val="00973EC4"/>
    <w:rsid w:val="009746DB"/>
    <w:rsid w:val="00980A40"/>
    <w:rsid w:val="00984D9E"/>
    <w:rsid w:val="00990D58"/>
    <w:rsid w:val="0099152B"/>
    <w:rsid w:val="0099370F"/>
    <w:rsid w:val="009B536D"/>
    <w:rsid w:val="009C2DDD"/>
    <w:rsid w:val="009C4472"/>
    <w:rsid w:val="009D6258"/>
    <w:rsid w:val="009D6970"/>
    <w:rsid w:val="009F020C"/>
    <w:rsid w:val="00A01F4D"/>
    <w:rsid w:val="00A0297F"/>
    <w:rsid w:val="00A030EC"/>
    <w:rsid w:val="00A2701C"/>
    <w:rsid w:val="00A313B9"/>
    <w:rsid w:val="00A32DED"/>
    <w:rsid w:val="00A33E52"/>
    <w:rsid w:val="00A36D73"/>
    <w:rsid w:val="00A47A50"/>
    <w:rsid w:val="00A625CF"/>
    <w:rsid w:val="00A71AB2"/>
    <w:rsid w:val="00A82C10"/>
    <w:rsid w:val="00A907A2"/>
    <w:rsid w:val="00A95417"/>
    <w:rsid w:val="00AA3C69"/>
    <w:rsid w:val="00AA5E85"/>
    <w:rsid w:val="00AA6BC1"/>
    <w:rsid w:val="00AA7958"/>
    <w:rsid w:val="00AA7D8E"/>
    <w:rsid w:val="00AB325E"/>
    <w:rsid w:val="00AC74A8"/>
    <w:rsid w:val="00AD17F9"/>
    <w:rsid w:val="00AD3DA8"/>
    <w:rsid w:val="00AE21F2"/>
    <w:rsid w:val="00AE533C"/>
    <w:rsid w:val="00AE6514"/>
    <w:rsid w:val="00AF1AA0"/>
    <w:rsid w:val="00B0021D"/>
    <w:rsid w:val="00B02E75"/>
    <w:rsid w:val="00B106ED"/>
    <w:rsid w:val="00B164C7"/>
    <w:rsid w:val="00B21712"/>
    <w:rsid w:val="00B25E68"/>
    <w:rsid w:val="00B54EAA"/>
    <w:rsid w:val="00B84363"/>
    <w:rsid w:val="00B84EB7"/>
    <w:rsid w:val="00B92C53"/>
    <w:rsid w:val="00BA274A"/>
    <w:rsid w:val="00BC0BBA"/>
    <w:rsid w:val="00BC3224"/>
    <w:rsid w:val="00BC363E"/>
    <w:rsid w:val="00BD6C0A"/>
    <w:rsid w:val="00C04651"/>
    <w:rsid w:val="00C13711"/>
    <w:rsid w:val="00C16BA4"/>
    <w:rsid w:val="00C3258E"/>
    <w:rsid w:val="00C6168F"/>
    <w:rsid w:val="00C61BA0"/>
    <w:rsid w:val="00C70CF0"/>
    <w:rsid w:val="00C71AC8"/>
    <w:rsid w:val="00C75B7C"/>
    <w:rsid w:val="00C92656"/>
    <w:rsid w:val="00C930D6"/>
    <w:rsid w:val="00C97FA2"/>
    <w:rsid w:val="00CA21EA"/>
    <w:rsid w:val="00CA7607"/>
    <w:rsid w:val="00CB135B"/>
    <w:rsid w:val="00CB5691"/>
    <w:rsid w:val="00CB5B1C"/>
    <w:rsid w:val="00CB6923"/>
    <w:rsid w:val="00CC6B48"/>
    <w:rsid w:val="00CC77E9"/>
    <w:rsid w:val="00CE4074"/>
    <w:rsid w:val="00CE6641"/>
    <w:rsid w:val="00CF2135"/>
    <w:rsid w:val="00D008C0"/>
    <w:rsid w:val="00D043D5"/>
    <w:rsid w:val="00D05437"/>
    <w:rsid w:val="00D07A47"/>
    <w:rsid w:val="00D12ED8"/>
    <w:rsid w:val="00D3237B"/>
    <w:rsid w:val="00D3789B"/>
    <w:rsid w:val="00D45A30"/>
    <w:rsid w:val="00D46A5F"/>
    <w:rsid w:val="00D5366E"/>
    <w:rsid w:val="00D61C6D"/>
    <w:rsid w:val="00D770E4"/>
    <w:rsid w:val="00D80EC8"/>
    <w:rsid w:val="00D86F9E"/>
    <w:rsid w:val="00D95293"/>
    <w:rsid w:val="00DA6263"/>
    <w:rsid w:val="00DC53CB"/>
    <w:rsid w:val="00DC588A"/>
    <w:rsid w:val="00DE73D6"/>
    <w:rsid w:val="00E06AE7"/>
    <w:rsid w:val="00E06FCC"/>
    <w:rsid w:val="00E0716D"/>
    <w:rsid w:val="00E137CF"/>
    <w:rsid w:val="00E1691C"/>
    <w:rsid w:val="00E24015"/>
    <w:rsid w:val="00E27A13"/>
    <w:rsid w:val="00E35947"/>
    <w:rsid w:val="00E450EB"/>
    <w:rsid w:val="00E454F5"/>
    <w:rsid w:val="00E77848"/>
    <w:rsid w:val="00E801FC"/>
    <w:rsid w:val="00E87FE7"/>
    <w:rsid w:val="00E914FF"/>
    <w:rsid w:val="00E9568A"/>
    <w:rsid w:val="00EB1548"/>
    <w:rsid w:val="00EB2499"/>
    <w:rsid w:val="00EB6F41"/>
    <w:rsid w:val="00EC0F95"/>
    <w:rsid w:val="00EC48C1"/>
    <w:rsid w:val="00ED3007"/>
    <w:rsid w:val="00EE3931"/>
    <w:rsid w:val="00EE3B2A"/>
    <w:rsid w:val="00F01DDA"/>
    <w:rsid w:val="00F04885"/>
    <w:rsid w:val="00F157E6"/>
    <w:rsid w:val="00F16DEE"/>
    <w:rsid w:val="00F23E5C"/>
    <w:rsid w:val="00F3111B"/>
    <w:rsid w:val="00F31F8A"/>
    <w:rsid w:val="00F46969"/>
    <w:rsid w:val="00F92205"/>
    <w:rsid w:val="00FA56CB"/>
    <w:rsid w:val="00FA57FB"/>
    <w:rsid w:val="00FB138B"/>
    <w:rsid w:val="00FB2703"/>
    <w:rsid w:val="00FB2DE4"/>
    <w:rsid w:val="00FC1279"/>
    <w:rsid w:val="00FD02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3B9"/>
  </w:style>
  <w:style w:type="paragraph" w:styleId="Titre1">
    <w:name w:val="heading 1"/>
    <w:basedOn w:val="Normal"/>
    <w:next w:val="Normal"/>
    <w:link w:val="Titre1Car"/>
    <w:uiPriority w:val="9"/>
    <w:qFormat/>
    <w:rsid w:val="00FC12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357D7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181F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57D77"/>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8338D5"/>
    <w:rPr>
      <w:b/>
      <w:bCs/>
    </w:rPr>
  </w:style>
  <w:style w:type="character" w:styleId="Lienhypertexte">
    <w:name w:val="Hyperlink"/>
    <w:basedOn w:val="Policepardfaut"/>
    <w:uiPriority w:val="99"/>
    <w:semiHidden/>
    <w:unhideWhenUsed/>
    <w:rsid w:val="008338D5"/>
    <w:rPr>
      <w:color w:val="0000FF"/>
      <w:u w:val="single"/>
    </w:rPr>
  </w:style>
  <w:style w:type="paragraph" w:customStyle="1" w:styleId="p1">
    <w:name w:val="p1"/>
    <w:basedOn w:val="Normal"/>
    <w:rsid w:val="007578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7578A1"/>
  </w:style>
  <w:style w:type="paragraph" w:styleId="NormalWeb">
    <w:name w:val="Normal (Web)"/>
    <w:basedOn w:val="Normal"/>
    <w:uiPriority w:val="99"/>
    <w:unhideWhenUsed/>
    <w:rsid w:val="001451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26531"/>
    <w:pPr>
      <w:ind w:left="720"/>
      <w:contextualSpacing/>
    </w:pPr>
  </w:style>
  <w:style w:type="character" w:styleId="Accentuation">
    <w:name w:val="Emphasis"/>
    <w:basedOn w:val="Policepardfaut"/>
    <w:uiPriority w:val="20"/>
    <w:qFormat/>
    <w:rsid w:val="00B84EB7"/>
    <w:rPr>
      <w:i/>
      <w:iCs/>
    </w:rPr>
  </w:style>
  <w:style w:type="character" w:customStyle="1" w:styleId="Titre3Car">
    <w:name w:val="Titre 3 Car"/>
    <w:basedOn w:val="Policepardfaut"/>
    <w:link w:val="Titre3"/>
    <w:uiPriority w:val="9"/>
    <w:semiHidden/>
    <w:rsid w:val="00181FBE"/>
    <w:rPr>
      <w:rFonts w:asciiTheme="majorHAnsi" w:eastAsiaTheme="majorEastAsia" w:hAnsiTheme="majorHAnsi" w:cstheme="majorBidi"/>
      <w:b/>
      <w:bCs/>
      <w:color w:val="4F81BD" w:themeColor="accent1"/>
    </w:rPr>
  </w:style>
  <w:style w:type="paragraph" w:styleId="Textedebulles">
    <w:name w:val="Balloon Text"/>
    <w:basedOn w:val="Normal"/>
    <w:link w:val="TextedebullesCar"/>
    <w:uiPriority w:val="99"/>
    <w:semiHidden/>
    <w:unhideWhenUsed/>
    <w:rsid w:val="00A030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30EC"/>
    <w:rPr>
      <w:rFonts w:ascii="Tahoma" w:hAnsi="Tahoma" w:cs="Tahoma"/>
      <w:sz w:val="16"/>
      <w:szCs w:val="16"/>
    </w:rPr>
  </w:style>
  <w:style w:type="character" w:customStyle="1" w:styleId="Titre1Car">
    <w:name w:val="Titre 1 Car"/>
    <w:basedOn w:val="Policepardfaut"/>
    <w:link w:val="Titre1"/>
    <w:uiPriority w:val="9"/>
    <w:rsid w:val="00FC1279"/>
    <w:rPr>
      <w:rFonts w:asciiTheme="majorHAnsi" w:eastAsiaTheme="majorEastAsia" w:hAnsiTheme="majorHAnsi" w:cstheme="majorBidi"/>
      <w:b/>
      <w:bCs/>
      <w:color w:val="365F91" w:themeColor="accent1" w:themeShade="BF"/>
      <w:sz w:val="28"/>
      <w:szCs w:val="28"/>
    </w:rPr>
  </w:style>
  <w:style w:type="paragraph" w:customStyle="1" w:styleId="css-1coepuv">
    <w:name w:val="css-1coepuv"/>
    <w:basedOn w:val="Normal"/>
    <w:rsid w:val="00FC127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FC12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FC1279"/>
  </w:style>
  <w:style w:type="character" w:customStyle="1" w:styleId="date-separator">
    <w:name w:val="date-separator"/>
    <w:basedOn w:val="Policepardfaut"/>
    <w:rsid w:val="00FC1279"/>
  </w:style>
  <w:style w:type="character" w:customStyle="1" w:styleId="date-updated">
    <w:name w:val="date-updated"/>
    <w:basedOn w:val="Policepardfaut"/>
    <w:rsid w:val="00FC1279"/>
  </w:style>
  <w:style w:type="character" w:customStyle="1" w:styleId="css-1il6ec3">
    <w:name w:val="css-1il6ec3"/>
    <w:basedOn w:val="Policepardfaut"/>
    <w:rsid w:val="008F30C7"/>
  </w:style>
  <w:style w:type="paragraph" w:styleId="PrformatHTML">
    <w:name w:val="HTML Preformatted"/>
    <w:basedOn w:val="Normal"/>
    <w:link w:val="PrformatHTMLCar"/>
    <w:uiPriority w:val="99"/>
    <w:unhideWhenUsed/>
    <w:rsid w:val="00D0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D05437"/>
    <w:rPr>
      <w:rFonts w:ascii="Courier New" w:eastAsia="Times New Roman" w:hAnsi="Courier New" w:cs="Courier New"/>
      <w:sz w:val="20"/>
      <w:szCs w:val="20"/>
      <w:lang w:eastAsia="fr-FR"/>
    </w:rPr>
  </w:style>
  <w:style w:type="character" w:customStyle="1" w:styleId="y2iqfc">
    <w:name w:val="y2iqfc"/>
    <w:basedOn w:val="Policepardfaut"/>
    <w:rsid w:val="00D05437"/>
  </w:style>
</w:styles>
</file>

<file path=word/webSettings.xml><?xml version="1.0" encoding="utf-8"?>
<w:webSettings xmlns:r="http://schemas.openxmlformats.org/officeDocument/2006/relationships" xmlns:w="http://schemas.openxmlformats.org/wordprocessingml/2006/main">
  <w:divs>
    <w:div w:id="93210673">
      <w:bodyDiv w:val="1"/>
      <w:marLeft w:val="0"/>
      <w:marRight w:val="0"/>
      <w:marTop w:val="0"/>
      <w:marBottom w:val="0"/>
      <w:divBdr>
        <w:top w:val="none" w:sz="0" w:space="0" w:color="auto"/>
        <w:left w:val="none" w:sz="0" w:space="0" w:color="auto"/>
        <w:bottom w:val="none" w:sz="0" w:space="0" w:color="auto"/>
        <w:right w:val="none" w:sz="0" w:space="0" w:color="auto"/>
      </w:divBdr>
      <w:divsChild>
        <w:div w:id="228927273">
          <w:marLeft w:val="0"/>
          <w:marRight w:val="0"/>
          <w:marTop w:val="0"/>
          <w:marBottom w:val="0"/>
          <w:divBdr>
            <w:top w:val="none" w:sz="0" w:space="0" w:color="auto"/>
            <w:left w:val="none" w:sz="0" w:space="0" w:color="auto"/>
            <w:bottom w:val="none" w:sz="0" w:space="0" w:color="auto"/>
            <w:right w:val="none" w:sz="0" w:space="0" w:color="auto"/>
          </w:divBdr>
          <w:divsChild>
            <w:div w:id="275021801">
              <w:marLeft w:val="0"/>
              <w:marRight w:val="0"/>
              <w:marTop w:val="0"/>
              <w:marBottom w:val="0"/>
              <w:divBdr>
                <w:top w:val="none" w:sz="0" w:space="0" w:color="auto"/>
                <w:left w:val="none" w:sz="0" w:space="0" w:color="auto"/>
                <w:bottom w:val="none" w:sz="0" w:space="0" w:color="auto"/>
                <w:right w:val="none" w:sz="0" w:space="0" w:color="auto"/>
              </w:divBdr>
            </w:div>
            <w:div w:id="1793163206">
              <w:marLeft w:val="0"/>
              <w:marRight w:val="0"/>
              <w:marTop w:val="240"/>
              <w:marBottom w:val="0"/>
              <w:divBdr>
                <w:top w:val="none" w:sz="0" w:space="0" w:color="auto"/>
                <w:left w:val="none" w:sz="0" w:space="0" w:color="auto"/>
                <w:bottom w:val="none" w:sz="0" w:space="0" w:color="auto"/>
                <w:right w:val="none" w:sz="0" w:space="0" w:color="auto"/>
              </w:divBdr>
              <w:divsChild>
                <w:div w:id="9836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0402">
          <w:marLeft w:val="0"/>
          <w:marRight w:val="0"/>
          <w:marTop w:val="315"/>
          <w:marBottom w:val="315"/>
          <w:divBdr>
            <w:top w:val="none" w:sz="0" w:space="0" w:color="auto"/>
            <w:left w:val="none" w:sz="0" w:space="0" w:color="auto"/>
            <w:bottom w:val="none" w:sz="0" w:space="0" w:color="auto"/>
            <w:right w:val="none" w:sz="0" w:space="0" w:color="auto"/>
          </w:divBdr>
          <w:divsChild>
            <w:div w:id="1886599124">
              <w:marLeft w:val="0"/>
              <w:marRight w:val="0"/>
              <w:marTop w:val="0"/>
              <w:marBottom w:val="0"/>
              <w:divBdr>
                <w:top w:val="none" w:sz="0" w:space="0" w:color="auto"/>
                <w:left w:val="none" w:sz="0" w:space="0" w:color="auto"/>
                <w:bottom w:val="none" w:sz="0" w:space="0" w:color="auto"/>
                <w:right w:val="none" w:sz="0" w:space="0" w:color="auto"/>
              </w:divBdr>
            </w:div>
          </w:divsChild>
        </w:div>
        <w:div w:id="104910976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347561367">
      <w:bodyDiv w:val="1"/>
      <w:marLeft w:val="0"/>
      <w:marRight w:val="0"/>
      <w:marTop w:val="0"/>
      <w:marBottom w:val="0"/>
      <w:divBdr>
        <w:top w:val="none" w:sz="0" w:space="0" w:color="auto"/>
        <w:left w:val="none" w:sz="0" w:space="0" w:color="auto"/>
        <w:bottom w:val="none" w:sz="0" w:space="0" w:color="auto"/>
        <w:right w:val="none" w:sz="0" w:space="0" w:color="auto"/>
      </w:divBdr>
    </w:div>
    <w:div w:id="407575314">
      <w:bodyDiv w:val="1"/>
      <w:marLeft w:val="0"/>
      <w:marRight w:val="0"/>
      <w:marTop w:val="0"/>
      <w:marBottom w:val="0"/>
      <w:divBdr>
        <w:top w:val="none" w:sz="0" w:space="0" w:color="auto"/>
        <w:left w:val="none" w:sz="0" w:space="0" w:color="auto"/>
        <w:bottom w:val="none" w:sz="0" w:space="0" w:color="auto"/>
        <w:right w:val="none" w:sz="0" w:space="0" w:color="auto"/>
      </w:divBdr>
      <w:divsChild>
        <w:div w:id="295182089">
          <w:marLeft w:val="0"/>
          <w:marRight w:val="0"/>
          <w:marTop w:val="0"/>
          <w:marBottom w:val="0"/>
          <w:divBdr>
            <w:top w:val="none" w:sz="0" w:space="0" w:color="auto"/>
            <w:left w:val="none" w:sz="0" w:space="0" w:color="auto"/>
            <w:bottom w:val="none" w:sz="0" w:space="0" w:color="auto"/>
            <w:right w:val="none" w:sz="0" w:space="0" w:color="auto"/>
          </w:divBdr>
        </w:div>
        <w:div w:id="634333828">
          <w:marLeft w:val="0"/>
          <w:marRight w:val="0"/>
          <w:marTop w:val="0"/>
          <w:marBottom w:val="0"/>
          <w:divBdr>
            <w:top w:val="none" w:sz="0" w:space="0" w:color="auto"/>
            <w:left w:val="none" w:sz="0" w:space="0" w:color="auto"/>
            <w:bottom w:val="none" w:sz="0" w:space="0" w:color="auto"/>
            <w:right w:val="none" w:sz="0" w:space="0" w:color="auto"/>
          </w:divBdr>
        </w:div>
        <w:div w:id="371883500">
          <w:marLeft w:val="0"/>
          <w:marRight w:val="0"/>
          <w:marTop w:val="0"/>
          <w:marBottom w:val="0"/>
          <w:divBdr>
            <w:top w:val="none" w:sz="0" w:space="0" w:color="auto"/>
            <w:left w:val="none" w:sz="0" w:space="0" w:color="auto"/>
            <w:bottom w:val="none" w:sz="0" w:space="0" w:color="auto"/>
            <w:right w:val="none" w:sz="0" w:space="0" w:color="auto"/>
          </w:divBdr>
        </w:div>
        <w:div w:id="2133865743">
          <w:marLeft w:val="0"/>
          <w:marRight w:val="0"/>
          <w:marTop w:val="0"/>
          <w:marBottom w:val="0"/>
          <w:divBdr>
            <w:top w:val="none" w:sz="0" w:space="0" w:color="auto"/>
            <w:left w:val="none" w:sz="0" w:space="0" w:color="auto"/>
            <w:bottom w:val="none" w:sz="0" w:space="0" w:color="auto"/>
            <w:right w:val="none" w:sz="0" w:space="0" w:color="auto"/>
          </w:divBdr>
        </w:div>
      </w:divsChild>
    </w:div>
    <w:div w:id="485636284">
      <w:bodyDiv w:val="1"/>
      <w:marLeft w:val="0"/>
      <w:marRight w:val="0"/>
      <w:marTop w:val="0"/>
      <w:marBottom w:val="0"/>
      <w:divBdr>
        <w:top w:val="none" w:sz="0" w:space="0" w:color="auto"/>
        <w:left w:val="none" w:sz="0" w:space="0" w:color="auto"/>
        <w:bottom w:val="none" w:sz="0" w:space="0" w:color="auto"/>
        <w:right w:val="none" w:sz="0" w:space="0" w:color="auto"/>
      </w:divBdr>
    </w:div>
    <w:div w:id="671369764">
      <w:bodyDiv w:val="1"/>
      <w:marLeft w:val="0"/>
      <w:marRight w:val="0"/>
      <w:marTop w:val="0"/>
      <w:marBottom w:val="0"/>
      <w:divBdr>
        <w:top w:val="none" w:sz="0" w:space="0" w:color="auto"/>
        <w:left w:val="none" w:sz="0" w:space="0" w:color="auto"/>
        <w:bottom w:val="none" w:sz="0" w:space="0" w:color="auto"/>
        <w:right w:val="none" w:sz="0" w:space="0" w:color="auto"/>
      </w:divBdr>
    </w:div>
    <w:div w:id="686369127">
      <w:bodyDiv w:val="1"/>
      <w:marLeft w:val="0"/>
      <w:marRight w:val="0"/>
      <w:marTop w:val="0"/>
      <w:marBottom w:val="0"/>
      <w:divBdr>
        <w:top w:val="none" w:sz="0" w:space="0" w:color="auto"/>
        <w:left w:val="none" w:sz="0" w:space="0" w:color="auto"/>
        <w:bottom w:val="none" w:sz="0" w:space="0" w:color="auto"/>
        <w:right w:val="none" w:sz="0" w:space="0" w:color="auto"/>
      </w:divBdr>
    </w:div>
    <w:div w:id="727804025">
      <w:bodyDiv w:val="1"/>
      <w:marLeft w:val="0"/>
      <w:marRight w:val="0"/>
      <w:marTop w:val="0"/>
      <w:marBottom w:val="0"/>
      <w:divBdr>
        <w:top w:val="none" w:sz="0" w:space="0" w:color="auto"/>
        <w:left w:val="none" w:sz="0" w:space="0" w:color="auto"/>
        <w:bottom w:val="none" w:sz="0" w:space="0" w:color="auto"/>
        <w:right w:val="none" w:sz="0" w:space="0" w:color="auto"/>
      </w:divBdr>
      <w:divsChild>
        <w:div w:id="403335769">
          <w:blockQuote w:val="1"/>
          <w:marLeft w:val="0"/>
          <w:marRight w:val="0"/>
          <w:marTop w:val="0"/>
          <w:marBottom w:val="300"/>
          <w:divBdr>
            <w:top w:val="none" w:sz="0" w:space="0" w:color="auto"/>
            <w:left w:val="none" w:sz="0" w:space="0" w:color="auto"/>
            <w:bottom w:val="none" w:sz="0" w:space="0" w:color="auto"/>
            <w:right w:val="none" w:sz="0" w:space="0" w:color="auto"/>
          </w:divBdr>
        </w:div>
        <w:div w:id="1875577964">
          <w:marLeft w:val="0"/>
          <w:marRight w:val="0"/>
          <w:marTop w:val="0"/>
          <w:marBottom w:val="0"/>
          <w:divBdr>
            <w:top w:val="none" w:sz="0" w:space="0" w:color="auto"/>
            <w:left w:val="none" w:sz="0" w:space="0" w:color="auto"/>
            <w:bottom w:val="none" w:sz="0" w:space="0" w:color="auto"/>
            <w:right w:val="none" w:sz="0" w:space="0" w:color="auto"/>
          </w:divBdr>
        </w:div>
        <w:div w:id="175729675">
          <w:blockQuote w:val="1"/>
          <w:marLeft w:val="0"/>
          <w:marRight w:val="0"/>
          <w:marTop w:val="0"/>
          <w:marBottom w:val="300"/>
          <w:divBdr>
            <w:top w:val="none" w:sz="0" w:space="0" w:color="auto"/>
            <w:left w:val="none" w:sz="0" w:space="0" w:color="auto"/>
            <w:bottom w:val="none" w:sz="0" w:space="0" w:color="auto"/>
            <w:right w:val="none" w:sz="0" w:space="0" w:color="auto"/>
          </w:divBdr>
        </w:div>
        <w:div w:id="344945830">
          <w:marLeft w:val="0"/>
          <w:marRight w:val="0"/>
          <w:marTop w:val="0"/>
          <w:marBottom w:val="0"/>
          <w:divBdr>
            <w:top w:val="none" w:sz="0" w:space="0" w:color="auto"/>
            <w:left w:val="none" w:sz="0" w:space="0" w:color="auto"/>
            <w:bottom w:val="none" w:sz="0" w:space="0" w:color="auto"/>
            <w:right w:val="none" w:sz="0" w:space="0" w:color="auto"/>
          </w:divBdr>
        </w:div>
      </w:divsChild>
    </w:div>
    <w:div w:id="840466172">
      <w:bodyDiv w:val="1"/>
      <w:marLeft w:val="0"/>
      <w:marRight w:val="0"/>
      <w:marTop w:val="0"/>
      <w:marBottom w:val="0"/>
      <w:divBdr>
        <w:top w:val="none" w:sz="0" w:space="0" w:color="auto"/>
        <w:left w:val="none" w:sz="0" w:space="0" w:color="auto"/>
        <w:bottom w:val="none" w:sz="0" w:space="0" w:color="auto"/>
        <w:right w:val="none" w:sz="0" w:space="0" w:color="auto"/>
      </w:divBdr>
    </w:div>
    <w:div w:id="1083644109">
      <w:bodyDiv w:val="1"/>
      <w:marLeft w:val="0"/>
      <w:marRight w:val="0"/>
      <w:marTop w:val="0"/>
      <w:marBottom w:val="0"/>
      <w:divBdr>
        <w:top w:val="none" w:sz="0" w:space="0" w:color="auto"/>
        <w:left w:val="none" w:sz="0" w:space="0" w:color="auto"/>
        <w:bottom w:val="none" w:sz="0" w:space="0" w:color="auto"/>
        <w:right w:val="none" w:sz="0" w:space="0" w:color="auto"/>
      </w:divBdr>
    </w:div>
    <w:div w:id="1098212251">
      <w:bodyDiv w:val="1"/>
      <w:marLeft w:val="0"/>
      <w:marRight w:val="0"/>
      <w:marTop w:val="0"/>
      <w:marBottom w:val="0"/>
      <w:divBdr>
        <w:top w:val="none" w:sz="0" w:space="0" w:color="auto"/>
        <w:left w:val="none" w:sz="0" w:space="0" w:color="auto"/>
        <w:bottom w:val="none" w:sz="0" w:space="0" w:color="auto"/>
        <w:right w:val="none" w:sz="0" w:space="0" w:color="auto"/>
      </w:divBdr>
    </w:div>
    <w:div w:id="1104226800">
      <w:bodyDiv w:val="1"/>
      <w:marLeft w:val="0"/>
      <w:marRight w:val="0"/>
      <w:marTop w:val="0"/>
      <w:marBottom w:val="0"/>
      <w:divBdr>
        <w:top w:val="none" w:sz="0" w:space="0" w:color="auto"/>
        <w:left w:val="none" w:sz="0" w:space="0" w:color="auto"/>
        <w:bottom w:val="none" w:sz="0" w:space="0" w:color="auto"/>
        <w:right w:val="none" w:sz="0" w:space="0" w:color="auto"/>
      </w:divBdr>
    </w:div>
    <w:div w:id="1232350684">
      <w:bodyDiv w:val="1"/>
      <w:marLeft w:val="0"/>
      <w:marRight w:val="0"/>
      <w:marTop w:val="0"/>
      <w:marBottom w:val="0"/>
      <w:divBdr>
        <w:top w:val="none" w:sz="0" w:space="0" w:color="auto"/>
        <w:left w:val="none" w:sz="0" w:space="0" w:color="auto"/>
        <w:bottom w:val="none" w:sz="0" w:space="0" w:color="auto"/>
        <w:right w:val="none" w:sz="0" w:space="0" w:color="auto"/>
      </w:divBdr>
      <w:divsChild>
        <w:div w:id="1556235495">
          <w:marLeft w:val="0"/>
          <w:marRight w:val="0"/>
          <w:marTop w:val="0"/>
          <w:marBottom w:val="0"/>
          <w:divBdr>
            <w:top w:val="none" w:sz="0" w:space="0" w:color="auto"/>
            <w:left w:val="none" w:sz="0" w:space="0" w:color="auto"/>
            <w:bottom w:val="none" w:sz="0" w:space="0" w:color="auto"/>
            <w:right w:val="none" w:sz="0" w:space="0" w:color="auto"/>
          </w:divBdr>
        </w:div>
        <w:div w:id="769617954">
          <w:marLeft w:val="0"/>
          <w:marRight w:val="0"/>
          <w:marTop w:val="0"/>
          <w:marBottom w:val="0"/>
          <w:divBdr>
            <w:top w:val="none" w:sz="0" w:space="0" w:color="auto"/>
            <w:left w:val="none" w:sz="0" w:space="0" w:color="auto"/>
            <w:bottom w:val="none" w:sz="0" w:space="0" w:color="auto"/>
            <w:right w:val="none" w:sz="0" w:space="0" w:color="auto"/>
          </w:divBdr>
          <w:divsChild>
            <w:div w:id="99615422">
              <w:marLeft w:val="-600"/>
              <w:marRight w:val="0"/>
              <w:marTop w:val="0"/>
              <w:marBottom w:val="0"/>
              <w:divBdr>
                <w:top w:val="none" w:sz="0" w:space="0" w:color="auto"/>
                <w:left w:val="none" w:sz="0" w:space="0" w:color="auto"/>
                <w:bottom w:val="none" w:sz="0" w:space="0" w:color="auto"/>
                <w:right w:val="none" w:sz="0" w:space="0" w:color="auto"/>
              </w:divBdr>
              <w:divsChild>
                <w:div w:id="1889030276">
                  <w:marLeft w:val="0"/>
                  <w:marRight w:val="0"/>
                  <w:marTop w:val="0"/>
                  <w:marBottom w:val="0"/>
                  <w:divBdr>
                    <w:top w:val="none" w:sz="0" w:space="0" w:color="auto"/>
                    <w:left w:val="none" w:sz="0" w:space="0" w:color="auto"/>
                    <w:bottom w:val="none" w:sz="0" w:space="0" w:color="auto"/>
                    <w:right w:val="none" w:sz="0" w:space="0" w:color="auto"/>
                  </w:divBdr>
                </w:div>
                <w:div w:id="1187479504">
                  <w:marLeft w:val="0"/>
                  <w:marRight w:val="0"/>
                  <w:marTop w:val="0"/>
                  <w:marBottom w:val="0"/>
                  <w:divBdr>
                    <w:top w:val="none" w:sz="0" w:space="0" w:color="auto"/>
                    <w:left w:val="none" w:sz="0" w:space="0" w:color="auto"/>
                    <w:bottom w:val="none" w:sz="0" w:space="0" w:color="auto"/>
                    <w:right w:val="none" w:sz="0" w:space="0" w:color="auto"/>
                  </w:divBdr>
                  <w:divsChild>
                    <w:div w:id="1825586519">
                      <w:marLeft w:val="0"/>
                      <w:marRight w:val="0"/>
                      <w:marTop w:val="0"/>
                      <w:marBottom w:val="0"/>
                      <w:divBdr>
                        <w:top w:val="none" w:sz="0" w:space="0" w:color="auto"/>
                        <w:left w:val="none" w:sz="0" w:space="0" w:color="auto"/>
                        <w:bottom w:val="none" w:sz="0" w:space="0" w:color="auto"/>
                        <w:right w:val="none" w:sz="0" w:space="0" w:color="auto"/>
                      </w:divBdr>
                    </w:div>
                    <w:div w:id="14143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2205">
              <w:marLeft w:val="0"/>
              <w:marRight w:val="0"/>
              <w:marTop w:val="0"/>
              <w:marBottom w:val="100"/>
              <w:divBdr>
                <w:top w:val="single" w:sz="6" w:space="5" w:color="A5A5A5"/>
                <w:left w:val="single" w:sz="6" w:space="9" w:color="A5A5A5"/>
                <w:bottom w:val="single" w:sz="6" w:space="9" w:color="A5A5A5"/>
                <w:right w:val="single" w:sz="6" w:space="9" w:color="A5A5A5"/>
              </w:divBdr>
              <w:divsChild>
                <w:div w:id="99045116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40649335">
          <w:marLeft w:val="0"/>
          <w:marRight w:val="0"/>
          <w:marTop w:val="0"/>
          <w:marBottom w:val="0"/>
          <w:divBdr>
            <w:top w:val="none" w:sz="0" w:space="0" w:color="auto"/>
            <w:left w:val="none" w:sz="0" w:space="0" w:color="auto"/>
            <w:bottom w:val="none" w:sz="0" w:space="0" w:color="auto"/>
            <w:right w:val="none" w:sz="0" w:space="0" w:color="auto"/>
          </w:divBdr>
          <w:divsChild>
            <w:div w:id="1586379043">
              <w:marLeft w:val="0"/>
              <w:marRight w:val="0"/>
              <w:marTop w:val="0"/>
              <w:marBottom w:val="0"/>
              <w:divBdr>
                <w:top w:val="none" w:sz="0" w:space="0" w:color="auto"/>
                <w:left w:val="none" w:sz="0" w:space="0" w:color="auto"/>
                <w:bottom w:val="none" w:sz="0" w:space="0" w:color="auto"/>
                <w:right w:val="none" w:sz="0" w:space="0" w:color="auto"/>
              </w:divBdr>
              <w:divsChild>
                <w:div w:id="815877232">
                  <w:marLeft w:val="0"/>
                  <w:marRight w:val="0"/>
                  <w:marTop w:val="0"/>
                  <w:marBottom w:val="210"/>
                  <w:divBdr>
                    <w:top w:val="none" w:sz="0" w:space="0" w:color="auto"/>
                    <w:left w:val="none" w:sz="0" w:space="0" w:color="auto"/>
                    <w:bottom w:val="none" w:sz="0" w:space="0" w:color="auto"/>
                    <w:right w:val="none" w:sz="0" w:space="0" w:color="auto"/>
                  </w:divBdr>
                  <w:divsChild>
                    <w:div w:id="1577663410">
                      <w:marLeft w:val="0"/>
                      <w:marRight w:val="0"/>
                      <w:marTop w:val="0"/>
                      <w:marBottom w:val="210"/>
                      <w:divBdr>
                        <w:top w:val="none" w:sz="0" w:space="0" w:color="auto"/>
                        <w:left w:val="none" w:sz="0" w:space="0" w:color="auto"/>
                        <w:bottom w:val="none" w:sz="0" w:space="0" w:color="auto"/>
                        <w:right w:val="none" w:sz="0" w:space="0" w:color="auto"/>
                      </w:divBdr>
                    </w:div>
                  </w:divsChild>
                </w:div>
                <w:div w:id="1424493363">
                  <w:marLeft w:val="0"/>
                  <w:marRight w:val="0"/>
                  <w:marTop w:val="0"/>
                  <w:marBottom w:val="225"/>
                  <w:divBdr>
                    <w:top w:val="none" w:sz="0" w:space="0" w:color="auto"/>
                    <w:left w:val="none" w:sz="0" w:space="0" w:color="auto"/>
                    <w:bottom w:val="none" w:sz="0" w:space="0" w:color="auto"/>
                    <w:right w:val="none" w:sz="0" w:space="0" w:color="auto"/>
                  </w:divBdr>
                  <w:divsChild>
                    <w:div w:id="145824929">
                      <w:marLeft w:val="0"/>
                      <w:marRight w:val="0"/>
                      <w:marTop w:val="0"/>
                      <w:marBottom w:val="0"/>
                      <w:divBdr>
                        <w:top w:val="none" w:sz="0" w:space="0" w:color="auto"/>
                        <w:left w:val="none" w:sz="0" w:space="0" w:color="auto"/>
                        <w:bottom w:val="none" w:sz="0" w:space="0" w:color="auto"/>
                        <w:right w:val="none" w:sz="0" w:space="0" w:color="auto"/>
                      </w:divBdr>
                    </w:div>
                  </w:divsChild>
                </w:div>
                <w:div w:id="180973993">
                  <w:marLeft w:val="0"/>
                  <w:marRight w:val="0"/>
                  <w:marTop w:val="0"/>
                  <w:marBottom w:val="0"/>
                  <w:divBdr>
                    <w:top w:val="none" w:sz="0" w:space="0" w:color="auto"/>
                    <w:left w:val="none" w:sz="0" w:space="0" w:color="auto"/>
                    <w:bottom w:val="none" w:sz="0" w:space="0" w:color="auto"/>
                    <w:right w:val="none" w:sz="0" w:space="0" w:color="auto"/>
                  </w:divBdr>
                  <w:divsChild>
                    <w:div w:id="610279833">
                      <w:marLeft w:val="0"/>
                      <w:marRight w:val="0"/>
                      <w:marTop w:val="0"/>
                      <w:marBottom w:val="0"/>
                      <w:divBdr>
                        <w:top w:val="none" w:sz="0" w:space="0" w:color="auto"/>
                        <w:left w:val="none" w:sz="0" w:space="0" w:color="auto"/>
                        <w:bottom w:val="none" w:sz="0" w:space="0" w:color="auto"/>
                        <w:right w:val="none" w:sz="0" w:space="0" w:color="auto"/>
                      </w:divBdr>
                    </w:div>
                  </w:divsChild>
                </w:div>
                <w:div w:id="2105568958">
                  <w:marLeft w:val="0"/>
                  <w:marRight w:val="0"/>
                  <w:marTop w:val="0"/>
                  <w:marBottom w:val="0"/>
                  <w:divBdr>
                    <w:top w:val="none" w:sz="0" w:space="0" w:color="auto"/>
                    <w:left w:val="none" w:sz="0" w:space="0" w:color="auto"/>
                    <w:bottom w:val="none" w:sz="0" w:space="0" w:color="auto"/>
                    <w:right w:val="none" w:sz="0" w:space="0" w:color="auto"/>
                  </w:divBdr>
                </w:div>
                <w:div w:id="665861213">
                  <w:marLeft w:val="0"/>
                  <w:marRight w:val="0"/>
                  <w:marTop w:val="0"/>
                  <w:marBottom w:val="0"/>
                  <w:divBdr>
                    <w:top w:val="none" w:sz="0" w:space="0" w:color="auto"/>
                    <w:left w:val="none" w:sz="0" w:space="0" w:color="auto"/>
                    <w:bottom w:val="none" w:sz="0" w:space="0" w:color="auto"/>
                    <w:right w:val="none" w:sz="0" w:space="0" w:color="auto"/>
                  </w:divBdr>
                  <w:divsChild>
                    <w:div w:id="671952591">
                      <w:marLeft w:val="0"/>
                      <w:marRight w:val="0"/>
                      <w:marTop w:val="0"/>
                      <w:marBottom w:val="0"/>
                      <w:divBdr>
                        <w:top w:val="none" w:sz="0" w:space="0" w:color="auto"/>
                        <w:left w:val="none" w:sz="0" w:space="0" w:color="auto"/>
                        <w:bottom w:val="none" w:sz="0" w:space="0" w:color="auto"/>
                        <w:right w:val="none" w:sz="0" w:space="0" w:color="auto"/>
                      </w:divBdr>
                    </w:div>
                    <w:div w:id="1414009187">
                      <w:marLeft w:val="0"/>
                      <w:marRight w:val="0"/>
                      <w:marTop w:val="0"/>
                      <w:marBottom w:val="0"/>
                      <w:divBdr>
                        <w:top w:val="none" w:sz="0" w:space="0" w:color="auto"/>
                        <w:left w:val="none" w:sz="0" w:space="0" w:color="auto"/>
                        <w:bottom w:val="none" w:sz="0" w:space="0" w:color="auto"/>
                        <w:right w:val="none" w:sz="0" w:space="0" w:color="auto"/>
                      </w:divBdr>
                    </w:div>
                    <w:div w:id="23443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374071">
      <w:bodyDiv w:val="1"/>
      <w:marLeft w:val="0"/>
      <w:marRight w:val="0"/>
      <w:marTop w:val="0"/>
      <w:marBottom w:val="0"/>
      <w:divBdr>
        <w:top w:val="none" w:sz="0" w:space="0" w:color="auto"/>
        <w:left w:val="none" w:sz="0" w:space="0" w:color="auto"/>
        <w:bottom w:val="none" w:sz="0" w:space="0" w:color="auto"/>
        <w:right w:val="none" w:sz="0" w:space="0" w:color="auto"/>
      </w:divBdr>
    </w:div>
    <w:div w:id="1272200772">
      <w:bodyDiv w:val="1"/>
      <w:marLeft w:val="0"/>
      <w:marRight w:val="0"/>
      <w:marTop w:val="0"/>
      <w:marBottom w:val="0"/>
      <w:divBdr>
        <w:top w:val="none" w:sz="0" w:space="0" w:color="auto"/>
        <w:left w:val="none" w:sz="0" w:space="0" w:color="auto"/>
        <w:bottom w:val="none" w:sz="0" w:space="0" w:color="auto"/>
        <w:right w:val="none" w:sz="0" w:space="0" w:color="auto"/>
      </w:divBdr>
      <w:divsChild>
        <w:div w:id="1797409977">
          <w:marLeft w:val="0"/>
          <w:marRight w:val="0"/>
          <w:marTop w:val="0"/>
          <w:marBottom w:val="0"/>
          <w:divBdr>
            <w:top w:val="none" w:sz="0" w:space="0" w:color="auto"/>
            <w:left w:val="none" w:sz="0" w:space="0" w:color="auto"/>
            <w:bottom w:val="none" w:sz="0" w:space="0" w:color="auto"/>
            <w:right w:val="none" w:sz="0" w:space="0" w:color="auto"/>
          </w:divBdr>
          <w:divsChild>
            <w:div w:id="1647661128">
              <w:marLeft w:val="0"/>
              <w:marRight w:val="0"/>
              <w:marTop w:val="0"/>
              <w:marBottom w:val="0"/>
              <w:divBdr>
                <w:top w:val="none" w:sz="0" w:space="0" w:color="auto"/>
                <w:left w:val="none" w:sz="0" w:space="0" w:color="auto"/>
                <w:bottom w:val="none" w:sz="0" w:space="0" w:color="auto"/>
                <w:right w:val="none" w:sz="0" w:space="0" w:color="auto"/>
              </w:divBdr>
            </w:div>
          </w:divsChild>
        </w:div>
        <w:div w:id="1854953562">
          <w:marLeft w:val="0"/>
          <w:marRight w:val="0"/>
          <w:marTop w:val="0"/>
          <w:marBottom w:val="0"/>
          <w:divBdr>
            <w:top w:val="none" w:sz="0" w:space="0" w:color="auto"/>
            <w:left w:val="none" w:sz="0" w:space="0" w:color="auto"/>
            <w:bottom w:val="none" w:sz="0" w:space="0" w:color="auto"/>
            <w:right w:val="none" w:sz="0" w:space="0" w:color="auto"/>
          </w:divBdr>
        </w:div>
        <w:div w:id="847251388">
          <w:marLeft w:val="0"/>
          <w:marRight w:val="0"/>
          <w:marTop w:val="0"/>
          <w:marBottom w:val="0"/>
          <w:divBdr>
            <w:top w:val="none" w:sz="0" w:space="0" w:color="auto"/>
            <w:left w:val="none" w:sz="0" w:space="0" w:color="auto"/>
            <w:bottom w:val="none" w:sz="0" w:space="0" w:color="auto"/>
            <w:right w:val="none" w:sz="0" w:space="0" w:color="auto"/>
          </w:divBdr>
          <w:divsChild>
            <w:div w:id="682977067">
              <w:blockQuote w:val="1"/>
              <w:marLeft w:val="0"/>
              <w:marRight w:val="0"/>
              <w:marTop w:val="0"/>
              <w:marBottom w:val="300"/>
              <w:divBdr>
                <w:top w:val="none" w:sz="0" w:space="0" w:color="auto"/>
                <w:left w:val="single" w:sz="36" w:space="15" w:color="F0F0F0"/>
                <w:bottom w:val="none" w:sz="0" w:space="0" w:color="auto"/>
                <w:right w:val="none" w:sz="0" w:space="0" w:color="auto"/>
              </w:divBdr>
            </w:div>
            <w:div w:id="1921982507">
              <w:marLeft w:val="0"/>
              <w:marRight w:val="0"/>
              <w:marTop w:val="0"/>
              <w:marBottom w:val="0"/>
              <w:divBdr>
                <w:top w:val="none" w:sz="0" w:space="0" w:color="auto"/>
                <w:left w:val="none" w:sz="0" w:space="0" w:color="auto"/>
                <w:bottom w:val="none" w:sz="0" w:space="0" w:color="auto"/>
                <w:right w:val="none" w:sz="0" w:space="0" w:color="auto"/>
              </w:divBdr>
            </w:div>
            <w:div w:id="529729464">
              <w:blockQuote w:val="1"/>
              <w:marLeft w:val="0"/>
              <w:marRight w:val="0"/>
              <w:marTop w:val="0"/>
              <w:marBottom w:val="300"/>
              <w:divBdr>
                <w:top w:val="none" w:sz="0" w:space="0" w:color="auto"/>
                <w:left w:val="single" w:sz="36" w:space="15" w:color="F0F0F0"/>
                <w:bottom w:val="none" w:sz="0" w:space="0" w:color="auto"/>
                <w:right w:val="none" w:sz="0" w:space="0" w:color="auto"/>
              </w:divBdr>
            </w:div>
            <w:div w:id="847402771">
              <w:blockQuote w:val="1"/>
              <w:marLeft w:val="0"/>
              <w:marRight w:val="0"/>
              <w:marTop w:val="0"/>
              <w:marBottom w:val="300"/>
              <w:divBdr>
                <w:top w:val="none" w:sz="0" w:space="0" w:color="auto"/>
                <w:left w:val="single" w:sz="36" w:space="15" w:color="F0F0F0"/>
                <w:bottom w:val="none" w:sz="0" w:space="0" w:color="auto"/>
                <w:right w:val="none" w:sz="0" w:space="0" w:color="auto"/>
              </w:divBdr>
            </w:div>
            <w:div w:id="147600896">
              <w:blockQuote w:val="1"/>
              <w:marLeft w:val="0"/>
              <w:marRight w:val="0"/>
              <w:marTop w:val="0"/>
              <w:marBottom w:val="300"/>
              <w:divBdr>
                <w:top w:val="none" w:sz="0" w:space="0" w:color="auto"/>
                <w:left w:val="none" w:sz="0" w:space="0" w:color="auto"/>
                <w:bottom w:val="none" w:sz="0" w:space="0" w:color="auto"/>
                <w:right w:val="none" w:sz="0" w:space="0" w:color="auto"/>
              </w:divBdr>
            </w:div>
            <w:div w:id="1152720781">
              <w:blockQuote w:val="1"/>
              <w:marLeft w:val="0"/>
              <w:marRight w:val="0"/>
              <w:marTop w:val="0"/>
              <w:marBottom w:val="300"/>
              <w:divBdr>
                <w:top w:val="none" w:sz="0" w:space="0" w:color="auto"/>
                <w:left w:val="single" w:sz="36" w:space="15" w:color="F0F0F0"/>
                <w:bottom w:val="none" w:sz="0" w:space="0" w:color="auto"/>
                <w:right w:val="none" w:sz="0" w:space="0" w:color="auto"/>
              </w:divBdr>
            </w:div>
            <w:div w:id="2006323041">
              <w:blockQuote w:val="1"/>
              <w:marLeft w:val="0"/>
              <w:marRight w:val="0"/>
              <w:marTop w:val="0"/>
              <w:marBottom w:val="300"/>
              <w:divBdr>
                <w:top w:val="none" w:sz="0" w:space="0" w:color="auto"/>
                <w:left w:val="none" w:sz="0" w:space="0" w:color="auto"/>
                <w:bottom w:val="none" w:sz="0" w:space="0" w:color="auto"/>
                <w:right w:val="none" w:sz="0" w:space="0" w:color="auto"/>
              </w:divBdr>
            </w:div>
            <w:div w:id="419445655">
              <w:blockQuote w:val="1"/>
              <w:marLeft w:val="0"/>
              <w:marRight w:val="0"/>
              <w:marTop w:val="0"/>
              <w:marBottom w:val="300"/>
              <w:divBdr>
                <w:top w:val="none" w:sz="0" w:space="0" w:color="auto"/>
                <w:left w:val="single" w:sz="36" w:space="15" w:color="F0F0F0"/>
                <w:bottom w:val="none" w:sz="0" w:space="0" w:color="auto"/>
                <w:right w:val="none" w:sz="0" w:space="0" w:color="auto"/>
              </w:divBdr>
            </w:div>
            <w:div w:id="789200741">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sChild>
    </w:div>
    <w:div w:id="1329670007">
      <w:bodyDiv w:val="1"/>
      <w:marLeft w:val="0"/>
      <w:marRight w:val="0"/>
      <w:marTop w:val="0"/>
      <w:marBottom w:val="0"/>
      <w:divBdr>
        <w:top w:val="none" w:sz="0" w:space="0" w:color="auto"/>
        <w:left w:val="none" w:sz="0" w:space="0" w:color="auto"/>
        <w:bottom w:val="none" w:sz="0" w:space="0" w:color="auto"/>
        <w:right w:val="none" w:sz="0" w:space="0" w:color="auto"/>
      </w:divBdr>
    </w:div>
    <w:div w:id="1400516650">
      <w:bodyDiv w:val="1"/>
      <w:marLeft w:val="0"/>
      <w:marRight w:val="0"/>
      <w:marTop w:val="0"/>
      <w:marBottom w:val="0"/>
      <w:divBdr>
        <w:top w:val="none" w:sz="0" w:space="0" w:color="auto"/>
        <w:left w:val="none" w:sz="0" w:space="0" w:color="auto"/>
        <w:bottom w:val="none" w:sz="0" w:space="0" w:color="auto"/>
        <w:right w:val="none" w:sz="0" w:space="0" w:color="auto"/>
      </w:divBdr>
    </w:div>
    <w:div w:id="1430733696">
      <w:bodyDiv w:val="1"/>
      <w:marLeft w:val="0"/>
      <w:marRight w:val="0"/>
      <w:marTop w:val="0"/>
      <w:marBottom w:val="0"/>
      <w:divBdr>
        <w:top w:val="none" w:sz="0" w:space="0" w:color="auto"/>
        <w:left w:val="none" w:sz="0" w:space="0" w:color="auto"/>
        <w:bottom w:val="none" w:sz="0" w:space="0" w:color="auto"/>
        <w:right w:val="none" w:sz="0" w:space="0" w:color="auto"/>
      </w:divBdr>
      <w:divsChild>
        <w:div w:id="1239435540">
          <w:marLeft w:val="0"/>
          <w:marRight w:val="0"/>
          <w:marTop w:val="0"/>
          <w:marBottom w:val="0"/>
          <w:divBdr>
            <w:top w:val="none" w:sz="0" w:space="0" w:color="auto"/>
            <w:left w:val="none" w:sz="0" w:space="0" w:color="auto"/>
            <w:bottom w:val="none" w:sz="0" w:space="0" w:color="auto"/>
            <w:right w:val="none" w:sz="0" w:space="0" w:color="auto"/>
          </w:divBdr>
        </w:div>
        <w:div w:id="250435632">
          <w:marLeft w:val="0"/>
          <w:marRight w:val="0"/>
          <w:marTop w:val="0"/>
          <w:marBottom w:val="0"/>
          <w:divBdr>
            <w:top w:val="none" w:sz="0" w:space="0" w:color="auto"/>
            <w:left w:val="none" w:sz="0" w:space="0" w:color="auto"/>
            <w:bottom w:val="none" w:sz="0" w:space="0" w:color="auto"/>
            <w:right w:val="none" w:sz="0" w:space="0" w:color="auto"/>
          </w:divBdr>
        </w:div>
      </w:divsChild>
    </w:div>
    <w:div w:id="1570966116">
      <w:bodyDiv w:val="1"/>
      <w:marLeft w:val="0"/>
      <w:marRight w:val="0"/>
      <w:marTop w:val="0"/>
      <w:marBottom w:val="0"/>
      <w:divBdr>
        <w:top w:val="none" w:sz="0" w:space="0" w:color="auto"/>
        <w:left w:val="none" w:sz="0" w:space="0" w:color="auto"/>
        <w:bottom w:val="none" w:sz="0" w:space="0" w:color="auto"/>
        <w:right w:val="none" w:sz="0" w:space="0" w:color="auto"/>
      </w:divBdr>
      <w:divsChild>
        <w:div w:id="683284537">
          <w:marLeft w:val="0"/>
          <w:marRight w:val="0"/>
          <w:marTop w:val="0"/>
          <w:marBottom w:val="0"/>
          <w:divBdr>
            <w:top w:val="none" w:sz="0" w:space="0" w:color="auto"/>
            <w:left w:val="none" w:sz="0" w:space="0" w:color="auto"/>
            <w:bottom w:val="none" w:sz="0" w:space="0" w:color="auto"/>
            <w:right w:val="none" w:sz="0" w:space="0" w:color="auto"/>
          </w:divBdr>
        </w:div>
      </w:divsChild>
    </w:div>
    <w:div w:id="1784573493">
      <w:bodyDiv w:val="1"/>
      <w:marLeft w:val="0"/>
      <w:marRight w:val="0"/>
      <w:marTop w:val="0"/>
      <w:marBottom w:val="0"/>
      <w:divBdr>
        <w:top w:val="none" w:sz="0" w:space="0" w:color="auto"/>
        <w:left w:val="none" w:sz="0" w:space="0" w:color="auto"/>
        <w:bottom w:val="none" w:sz="0" w:space="0" w:color="auto"/>
        <w:right w:val="none" w:sz="0" w:space="0" w:color="auto"/>
      </w:divBdr>
    </w:div>
    <w:div w:id="1863475212">
      <w:bodyDiv w:val="1"/>
      <w:marLeft w:val="0"/>
      <w:marRight w:val="0"/>
      <w:marTop w:val="0"/>
      <w:marBottom w:val="0"/>
      <w:divBdr>
        <w:top w:val="none" w:sz="0" w:space="0" w:color="auto"/>
        <w:left w:val="none" w:sz="0" w:space="0" w:color="auto"/>
        <w:bottom w:val="none" w:sz="0" w:space="0" w:color="auto"/>
        <w:right w:val="none" w:sz="0" w:space="0" w:color="auto"/>
      </w:divBdr>
    </w:div>
    <w:div w:id="2019457316">
      <w:bodyDiv w:val="1"/>
      <w:marLeft w:val="0"/>
      <w:marRight w:val="0"/>
      <w:marTop w:val="0"/>
      <w:marBottom w:val="0"/>
      <w:divBdr>
        <w:top w:val="none" w:sz="0" w:space="0" w:color="auto"/>
        <w:left w:val="none" w:sz="0" w:space="0" w:color="auto"/>
        <w:bottom w:val="none" w:sz="0" w:space="0" w:color="auto"/>
        <w:right w:val="none" w:sz="0" w:space="0" w:color="auto"/>
      </w:divBdr>
      <w:divsChild>
        <w:div w:id="157130586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07816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leteia.org/tag/jes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18532</TotalTime>
  <Pages>2</Pages>
  <Words>519</Words>
  <Characters>2855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Garcon</dc:creator>
  <cp:lastModifiedBy>Pascal  Garcon</cp:lastModifiedBy>
  <cp:revision>188</cp:revision>
  <cp:lastPrinted>2023-05-27T15:55:00Z</cp:lastPrinted>
  <dcterms:created xsi:type="dcterms:W3CDTF">2022-08-06T07:36:00Z</dcterms:created>
  <dcterms:modified xsi:type="dcterms:W3CDTF">2023-05-27T15:56:00Z</dcterms:modified>
</cp:coreProperties>
</file>